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BB7" w:rsidRPr="0059064E" w:rsidRDefault="00E859FC" w:rsidP="00C55BB7">
      <w:pPr>
        <w:pStyle w:val="Heading1"/>
        <w:rPr>
          <w:sz w:val="22"/>
          <w:szCs w:val="22"/>
        </w:rPr>
      </w:pPr>
      <w:r w:rsidRPr="0059064E">
        <w:rPr>
          <w:sz w:val="22"/>
          <w:szCs w:val="22"/>
        </w:rPr>
        <w:t xml:space="preserve"> </w:t>
      </w:r>
    </w:p>
    <w:p w:rsidR="00C55BB7" w:rsidRPr="0059064E" w:rsidRDefault="00C55BB7" w:rsidP="00C55BB7">
      <w:pPr>
        <w:pStyle w:val="Heading2"/>
        <w:rPr>
          <w:sz w:val="22"/>
          <w:szCs w:val="22"/>
        </w:rPr>
      </w:pPr>
      <w:r w:rsidRPr="0059064E">
        <w:rPr>
          <w:sz w:val="22"/>
          <w:szCs w:val="22"/>
        </w:rPr>
        <w:t>EXECUTIVE BOARD MEETING</w:t>
      </w:r>
    </w:p>
    <w:p w:rsidR="00C55BB7" w:rsidRPr="0059064E" w:rsidRDefault="002F3884" w:rsidP="00C55BB7">
      <w:pPr>
        <w:pStyle w:val="Heading1"/>
        <w:jc w:val="center"/>
        <w:rPr>
          <w:sz w:val="22"/>
          <w:szCs w:val="22"/>
          <w:u w:val="single"/>
        </w:rPr>
      </w:pPr>
      <w:r>
        <w:rPr>
          <w:sz w:val="22"/>
          <w:szCs w:val="22"/>
        </w:rPr>
        <w:t>Monday, April 17</w:t>
      </w:r>
      <w:r w:rsidR="007E0A21" w:rsidRPr="0059064E">
        <w:rPr>
          <w:sz w:val="22"/>
          <w:szCs w:val="22"/>
        </w:rPr>
        <w:t>, 2017</w:t>
      </w:r>
    </w:p>
    <w:p w:rsidR="00C55BB7" w:rsidRPr="0059064E" w:rsidRDefault="00C55BB7" w:rsidP="00C55BB7">
      <w:pPr>
        <w:rPr>
          <w:sz w:val="22"/>
          <w:szCs w:val="22"/>
        </w:rPr>
      </w:pPr>
    </w:p>
    <w:p w:rsidR="00C55BB7" w:rsidRPr="0059064E" w:rsidRDefault="00C55BB7" w:rsidP="00C55BB7">
      <w:pPr>
        <w:pStyle w:val="BodyText"/>
        <w:rPr>
          <w:szCs w:val="22"/>
        </w:rPr>
      </w:pPr>
      <w:r w:rsidRPr="0059064E">
        <w:rPr>
          <w:b/>
          <w:bCs/>
          <w:szCs w:val="22"/>
        </w:rPr>
        <w:t>Board Members Present:</w:t>
      </w:r>
      <w:r w:rsidRPr="0059064E">
        <w:rPr>
          <w:szCs w:val="22"/>
        </w:rPr>
        <w:t xml:space="preserve">  Pat Bangasser, Loren Krogstad, Bob Stewart, Doug Blair, </w:t>
      </w:r>
      <w:r w:rsidR="006F6BE3" w:rsidRPr="0059064E">
        <w:rPr>
          <w:szCs w:val="22"/>
        </w:rPr>
        <w:br/>
      </w:r>
      <w:r w:rsidRPr="0059064E">
        <w:rPr>
          <w:szCs w:val="22"/>
        </w:rPr>
        <w:t xml:space="preserve">Pat McCarthy, Tim Bursey, </w:t>
      </w:r>
      <w:r w:rsidR="00EC0B28" w:rsidRPr="0059064E">
        <w:rPr>
          <w:szCs w:val="22"/>
        </w:rPr>
        <w:t xml:space="preserve">Jeremy </w:t>
      </w:r>
      <w:r w:rsidR="005F291F" w:rsidRPr="0059064E">
        <w:rPr>
          <w:szCs w:val="22"/>
        </w:rPr>
        <w:t>Thielbahr</w:t>
      </w:r>
      <w:r w:rsidR="00395C00" w:rsidRPr="0059064E">
        <w:rPr>
          <w:szCs w:val="22"/>
        </w:rPr>
        <w:t>,</w:t>
      </w:r>
      <w:r w:rsidR="007E0A21" w:rsidRPr="0059064E">
        <w:rPr>
          <w:szCs w:val="22"/>
        </w:rPr>
        <w:t xml:space="preserve"> </w:t>
      </w:r>
      <w:r w:rsidR="006F6BE3" w:rsidRPr="0059064E">
        <w:rPr>
          <w:szCs w:val="22"/>
        </w:rPr>
        <w:t>Eric McCurdy</w:t>
      </w:r>
      <w:r w:rsidR="00614214" w:rsidRPr="0059064E">
        <w:rPr>
          <w:szCs w:val="22"/>
        </w:rPr>
        <w:t xml:space="preserve">, </w:t>
      </w:r>
      <w:r w:rsidR="00072B91" w:rsidRPr="0059064E">
        <w:rPr>
          <w:szCs w:val="22"/>
        </w:rPr>
        <w:t>Lori Oviatt</w:t>
      </w:r>
      <w:r w:rsidR="0059064E" w:rsidRPr="0059064E">
        <w:rPr>
          <w:szCs w:val="22"/>
        </w:rPr>
        <w:t>, Derek Tucci,</w:t>
      </w:r>
      <w:r w:rsidR="0059064E">
        <w:rPr>
          <w:szCs w:val="22"/>
        </w:rPr>
        <w:br/>
      </w:r>
      <w:r w:rsidR="002F3884" w:rsidRPr="0059064E">
        <w:rPr>
          <w:szCs w:val="22"/>
        </w:rPr>
        <w:t>Joe Thompson, Jamie Sluys</w:t>
      </w:r>
      <w:r w:rsidR="002F3884">
        <w:rPr>
          <w:szCs w:val="22"/>
        </w:rPr>
        <w:t xml:space="preserve"> </w:t>
      </w:r>
    </w:p>
    <w:p w:rsidR="00C55BB7" w:rsidRPr="0059064E" w:rsidRDefault="00C55BB7" w:rsidP="00C55BB7">
      <w:pPr>
        <w:pStyle w:val="BodyText"/>
        <w:rPr>
          <w:szCs w:val="22"/>
        </w:rPr>
      </w:pPr>
    </w:p>
    <w:p w:rsidR="00C55BB7" w:rsidRPr="0059064E" w:rsidRDefault="00C55BB7" w:rsidP="00C55BB7">
      <w:pPr>
        <w:pStyle w:val="BodyText"/>
        <w:rPr>
          <w:szCs w:val="22"/>
        </w:rPr>
      </w:pPr>
      <w:r w:rsidRPr="0059064E">
        <w:rPr>
          <w:szCs w:val="22"/>
        </w:rPr>
        <w:t>Tom &amp; Marilyn – District Directors</w:t>
      </w:r>
      <w:r w:rsidRPr="0059064E">
        <w:rPr>
          <w:szCs w:val="22"/>
        </w:rPr>
        <w:br/>
      </w:r>
      <w:r w:rsidRPr="0059064E">
        <w:rPr>
          <w:szCs w:val="22"/>
        </w:rPr>
        <w:br/>
      </w:r>
      <w:r w:rsidRPr="0059064E">
        <w:rPr>
          <w:b/>
          <w:bCs/>
          <w:szCs w:val="22"/>
        </w:rPr>
        <w:t>Board Members Absent</w:t>
      </w:r>
      <w:r w:rsidR="002F3884">
        <w:rPr>
          <w:szCs w:val="22"/>
        </w:rPr>
        <w:t xml:space="preserve">: </w:t>
      </w:r>
      <w:r w:rsidR="002F3884" w:rsidRPr="0059064E">
        <w:rPr>
          <w:szCs w:val="22"/>
        </w:rPr>
        <w:t>Cathy Schick</w:t>
      </w:r>
      <w:r w:rsidR="009E0619">
        <w:rPr>
          <w:szCs w:val="22"/>
        </w:rPr>
        <w:t>, Brenden Rajah</w:t>
      </w:r>
    </w:p>
    <w:p w:rsidR="00C55BB7" w:rsidRPr="0059064E" w:rsidRDefault="00C55BB7" w:rsidP="00C55BB7">
      <w:pPr>
        <w:jc w:val="center"/>
        <w:rPr>
          <w:b/>
          <w:bCs/>
          <w:sz w:val="22"/>
          <w:szCs w:val="22"/>
        </w:rPr>
      </w:pPr>
    </w:p>
    <w:p w:rsidR="00C55BB7" w:rsidRPr="0059064E" w:rsidRDefault="007E0A21" w:rsidP="00C55BB7">
      <w:pPr>
        <w:numPr>
          <w:ilvl w:val="0"/>
          <w:numId w:val="28"/>
        </w:numPr>
        <w:ind w:left="360"/>
        <w:rPr>
          <w:b/>
          <w:bCs/>
          <w:sz w:val="22"/>
          <w:szCs w:val="22"/>
        </w:rPr>
      </w:pPr>
      <w:r w:rsidRPr="0059064E">
        <w:rPr>
          <w:b/>
          <w:bCs/>
          <w:sz w:val="22"/>
          <w:szCs w:val="22"/>
        </w:rPr>
        <w:t xml:space="preserve">Introduction of Guests: </w:t>
      </w:r>
      <w:r w:rsidR="00F635A5" w:rsidRPr="0059064E">
        <w:rPr>
          <w:b/>
          <w:bCs/>
          <w:sz w:val="22"/>
          <w:szCs w:val="22"/>
        </w:rPr>
        <w:t xml:space="preserve"> </w:t>
      </w:r>
      <w:r w:rsidR="002F3884">
        <w:rPr>
          <w:b/>
          <w:bCs/>
          <w:sz w:val="22"/>
          <w:szCs w:val="22"/>
        </w:rPr>
        <w:t>Mickey Fowler</w:t>
      </w:r>
      <w:r w:rsidR="00F635A5" w:rsidRPr="0059064E">
        <w:rPr>
          <w:bCs/>
          <w:sz w:val="22"/>
          <w:szCs w:val="22"/>
        </w:rPr>
        <w:br/>
      </w:r>
    </w:p>
    <w:p w:rsidR="00C55BB7" w:rsidRPr="0059064E" w:rsidRDefault="007E0A21" w:rsidP="00C55BB7">
      <w:pPr>
        <w:numPr>
          <w:ilvl w:val="0"/>
          <w:numId w:val="28"/>
        </w:numPr>
        <w:ind w:left="360"/>
        <w:rPr>
          <w:sz w:val="22"/>
          <w:szCs w:val="22"/>
        </w:rPr>
      </w:pPr>
      <w:r w:rsidRPr="0059064E">
        <w:rPr>
          <w:b/>
          <w:bCs/>
          <w:sz w:val="22"/>
          <w:szCs w:val="22"/>
        </w:rPr>
        <w:t xml:space="preserve">Approval of Monday, </w:t>
      </w:r>
      <w:r w:rsidR="002F3884">
        <w:rPr>
          <w:b/>
          <w:bCs/>
          <w:sz w:val="22"/>
          <w:szCs w:val="22"/>
        </w:rPr>
        <w:t>March</w:t>
      </w:r>
      <w:r w:rsidR="00072B91" w:rsidRPr="0059064E">
        <w:rPr>
          <w:b/>
          <w:bCs/>
          <w:sz w:val="22"/>
          <w:szCs w:val="22"/>
        </w:rPr>
        <w:t xml:space="preserve"> 13</w:t>
      </w:r>
      <w:r w:rsidR="00614214" w:rsidRPr="0059064E">
        <w:rPr>
          <w:b/>
          <w:bCs/>
          <w:sz w:val="22"/>
          <w:szCs w:val="22"/>
        </w:rPr>
        <w:t xml:space="preserve">, 2017 </w:t>
      </w:r>
      <w:r w:rsidR="00C55BB7" w:rsidRPr="0059064E">
        <w:rPr>
          <w:b/>
          <w:bCs/>
          <w:sz w:val="22"/>
          <w:szCs w:val="22"/>
        </w:rPr>
        <w:t>Executive Board Minutes</w:t>
      </w:r>
      <w:r w:rsidR="00C55BB7" w:rsidRPr="0059064E">
        <w:rPr>
          <w:sz w:val="22"/>
          <w:szCs w:val="22"/>
        </w:rPr>
        <w:t xml:space="preserve">.  </w:t>
      </w:r>
      <w:r w:rsidR="004A50BF" w:rsidRPr="0059064E">
        <w:rPr>
          <w:sz w:val="22"/>
          <w:szCs w:val="22"/>
        </w:rPr>
        <w:t>M/S/P</w:t>
      </w:r>
      <w:r w:rsidR="00C55BB7" w:rsidRPr="0059064E">
        <w:rPr>
          <w:sz w:val="22"/>
          <w:szCs w:val="22"/>
        </w:rPr>
        <w:br/>
      </w:r>
    </w:p>
    <w:p w:rsidR="00C55BB7" w:rsidRPr="0059064E" w:rsidRDefault="00C55BB7" w:rsidP="00C55BB7">
      <w:pPr>
        <w:numPr>
          <w:ilvl w:val="0"/>
          <w:numId w:val="28"/>
        </w:numPr>
        <w:ind w:left="360"/>
        <w:rPr>
          <w:sz w:val="22"/>
          <w:szCs w:val="22"/>
        </w:rPr>
      </w:pPr>
      <w:r w:rsidRPr="0059064E">
        <w:rPr>
          <w:b/>
          <w:bCs/>
          <w:sz w:val="22"/>
          <w:szCs w:val="22"/>
        </w:rPr>
        <w:t>Financial Report:</w:t>
      </w:r>
      <w:r w:rsidR="00614214" w:rsidRPr="0059064E">
        <w:rPr>
          <w:sz w:val="22"/>
          <w:szCs w:val="22"/>
        </w:rPr>
        <w:tab/>
        <w:t>Checking:</w:t>
      </w:r>
      <w:r w:rsidR="00614214" w:rsidRPr="0059064E">
        <w:rPr>
          <w:sz w:val="22"/>
          <w:szCs w:val="22"/>
        </w:rPr>
        <w:tab/>
        <w:t xml:space="preserve">$ </w:t>
      </w:r>
      <w:r w:rsidR="002F3884">
        <w:rPr>
          <w:sz w:val="22"/>
          <w:szCs w:val="22"/>
        </w:rPr>
        <w:t>33,005.56</w:t>
      </w:r>
      <w:r w:rsidRPr="0059064E">
        <w:rPr>
          <w:sz w:val="22"/>
          <w:szCs w:val="22"/>
        </w:rPr>
        <w:br/>
      </w:r>
      <w:r w:rsidRPr="0059064E">
        <w:rPr>
          <w:sz w:val="22"/>
          <w:szCs w:val="22"/>
        </w:rPr>
        <w:tab/>
      </w:r>
      <w:r w:rsidRPr="0059064E">
        <w:rPr>
          <w:sz w:val="22"/>
          <w:szCs w:val="22"/>
        </w:rPr>
        <w:tab/>
      </w:r>
      <w:r w:rsidRPr="0059064E">
        <w:rPr>
          <w:sz w:val="22"/>
          <w:szCs w:val="22"/>
        </w:rPr>
        <w:tab/>
      </w:r>
      <w:r w:rsidR="00614214" w:rsidRPr="0059064E">
        <w:rPr>
          <w:sz w:val="22"/>
          <w:szCs w:val="22"/>
        </w:rPr>
        <w:t>Savings:</w:t>
      </w:r>
      <w:r w:rsidR="00614214" w:rsidRPr="0059064E">
        <w:rPr>
          <w:sz w:val="22"/>
          <w:szCs w:val="22"/>
        </w:rPr>
        <w:tab/>
        <w:t xml:space="preserve">$ </w:t>
      </w:r>
      <w:r w:rsidR="002F3884">
        <w:rPr>
          <w:sz w:val="22"/>
          <w:szCs w:val="22"/>
        </w:rPr>
        <w:t>26,493.48</w:t>
      </w:r>
    </w:p>
    <w:p w:rsidR="00C55BB7" w:rsidRPr="0059064E" w:rsidRDefault="00C55BB7" w:rsidP="00C55BB7">
      <w:pPr>
        <w:ind w:firstLine="720"/>
        <w:rPr>
          <w:sz w:val="22"/>
          <w:szCs w:val="22"/>
        </w:rPr>
      </w:pPr>
    </w:p>
    <w:p w:rsidR="00C55BB7" w:rsidRPr="0059064E" w:rsidRDefault="00C55BB7" w:rsidP="00C55BB7">
      <w:pPr>
        <w:numPr>
          <w:ilvl w:val="0"/>
          <w:numId w:val="28"/>
        </w:numPr>
        <w:ind w:left="360"/>
        <w:rPr>
          <w:sz w:val="22"/>
          <w:szCs w:val="22"/>
        </w:rPr>
      </w:pPr>
      <w:r w:rsidRPr="0059064E">
        <w:rPr>
          <w:b/>
          <w:bCs/>
          <w:sz w:val="22"/>
          <w:szCs w:val="22"/>
        </w:rPr>
        <w:t xml:space="preserve">Approval of Vouchers: </w:t>
      </w:r>
      <w:r w:rsidR="00614214" w:rsidRPr="0059064E">
        <w:rPr>
          <w:sz w:val="22"/>
          <w:szCs w:val="22"/>
        </w:rPr>
        <w:t>Vouchers #</w:t>
      </w:r>
      <w:r w:rsidR="002F3884">
        <w:rPr>
          <w:sz w:val="22"/>
          <w:szCs w:val="22"/>
        </w:rPr>
        <w:t>19948 through #19987</w:t>
      </w:r>
      <w:r w:rsidR="006A6B70" w:rsidRPr="0059064E">
        <w:rPr>
          <w:sz w:val="22"/>
          <w:szCs w:val="22"/>
        </w:rPr>
        <w:t xml:space="preserve"> </w:t>
      </w:r>
      <w:r w:rsidR="00614214" w:rsidRPr="0059064E">
        <w:rPr>
          <w:sz w:val="22"/>
          <w:szCs w:val="22"/>
        </w:rPr>
        <w:t xml:space="preserve">for a total of $ </w:t>
      </w:r>
      <w:r w:rsidR="002F3884">
        <w:rPr>
          <w:sz w:val="22"/>
          <w:szCs w:val="22"/>
        </w:rPr>
        <w:t>31,321.28</w:t>
      </w:r>
      <w:r w:rsidRPr="0059064E">
        <w:rPr>
          <w:sz w:val="22"/>
          <w:szCs w:val="22"/>
        </w:rPr>
        <w:br/>
        <w:t xml:space="preserve">Motion to accept the financial report including the vouchers. M /S /P.  </w:t>
      </w:r>
      <w:r w:rsidRPr="0059064E">
        <w:rPr>
          <w:sz w:val="22"/>
          <w:szCs w:val="22"/>
        </w:rPr>
        <w:br/>
      </w:r>
    </w:p>
    <w:p w:rsidR="00C55BB7" w:rsidRPr="0059064E" w:rsidRDefault="00C55BB7" w:rsidP="00C55BB7">
      <w:pPr>
        <w:numPr>
          <w:ilvl w:val="0"/>
          <w:numId w:val="28"/>
        </w:numPr>
        <w:ind w:left="360"/>
        <w:rPr>
          <w:sz w:val="22"/>
          <w:szCs w:val="22"/>
        </w:rPr>
      </w:pPr>
      <w:r w:rsidRPr="0059064E">
        <w:rPr>
          <w:b/>
          <w:bCs/>
          <w:sz w:val="22"/>
          <w:szCs w:val="22"/>
        </w:rPr>
        <w:t>WIAA Executive Board Report</w:t>
      </w:r>
      <w:r w:rsidRPr="0059064E">
        <w:rPr>
          <w:sz w:val="22"/>
          <w:szCs w:val="22"/>
        </w:rPr>
        <w:t xml:space="preserve">:  </w:t>
      </w:r>
      <w:r w:rsidRPr="0059064E">
        <w:rPr>
          <w:b/>
          <w:bCs/>
          <w:sz w:val="22"/>
          <w:szCs w:val="22"/>
        </w:rPr>
        <w:t xml:space="preserve"> Pat McCarthy</w:t>
      </w:r>
      <w:r w:rsidR="00614214" w:rsidRPr="0059064E">
        <w:rPr>
          <w:b/>
          <w:bCs/>
          <w:sz w:val="22"/>
          <w:szCs w:val="22"/>
        </w:rPr>
        <w:t>, Eric McCurdy</w:t>
      </w:r>
    </w:p>
    <w:p w:rsidR="00EC0B28" w:rsidRPr="0059064E" w:rsidRDefault="008F7269" w:rsidP="00EC0B28">
      <w:pPr>
        <w:numPr>
          <w:ilvl w:val="1"/>
          <w:numId w:val="28"/>
        </w:numPr>
        <w:rPr>
          <w:sz w:val="22"/>
          <w:szCs w:val="22"/>
        </w:rPr>
      </w:pPr>
      <w:r>
        <w:rPr>
          <w:sz w:val="22"/>
          <w:szCs w:val="22"/>
        </w:rPr>
        <w:t xml:space="preserve">The board meets at WSSAAA this weekend.  The board voted to accept Maxpreps proposal for our digital media provider for WIAA.  </w:t>
      </w:r>
      <w:r w:rsidR="00EC0B28" w:rsidRPr="0059064E">
        <w:rPr>
          <w:sz w:val="22"/>
          <w:szCs w:val="22"/>
        </w:rPr>
        <w:t xml:space="preserve">  </w:t>
      </w:r>
    </w:p>
    <w:p w:rsidR="00C55BB7" w:rsidRPr="009E0619" w:rsidRDefault="00C55BB7" w:rsidP="009E0619">
      <w:pPr>
        <w:ind w:left="1080"/>
      </w:pPr>
    </w:p>
    <w:p w:rsidR="00C55BB7" w:rsidRPr="0059064E" w:rsidRDefault="00C55BB7" w:rsidP="00C55BB7">
      <w:pPr>
        <w:numPr>
          <w:ilvl w:val="0"/>
          <w:numId w:val="28"/>
        </w:numPr>
        <w:ind w:left="360"/>
        <w:rPr>
          <w:sz w:val="22"/>
          <w:szCs w:val="22"/>
        </w:rPr>
      </w:pPr>
      <w:r w:rsidRPr="0059064E">
        <w:rPr>
          <w:b/>
          <w:bCs/>
          <w:sz w:val="22"/>
          <w:szCs w:val="22"/>
        </w:rPr>
        <w:t>Sea-King District 2 Executive Board:</w:t>
      </w:r>
      <w:r w:rsidRPr="0059064E">
        <w:rPr>
          <w:sz w:val="22"/>
          <w:szCs w:val="22"/>
        </w:rPr>
        <w:t xml:space="preserve">  </w:t>
      </w:r>
      <w:r w:rsidRPr="0059064E">
        <w:rPr>
          <w:b/>
          <w:bCs/>
          <w:sz w:val="22"/>
          <w:szCs w:val="22"/>
        </w:rPr>
        <w:t>Doug Blair</w:t>
      </w:r>
    </w:p>
    <w:p w:rsidR="00C55BB7" w:rsidRPr="0059064E" w:rsidRDefault="00C55BB7" w:rsidP="00C55BB7">
      <w:pPr>
        <w:pStyle w:val="ListParagraph"/>
        <w:numPr>
          <w:ilvl w:val="0"/>
          <w:numId w:val="34"/>
        </w:numPr>
        <w:rPr>
          <w:rFonts w:ascii="Times New Roman" w:hAnsi="Times New Roman"/>
        </w:rPr>
      </w:pPr>
      <w:r w:rsidRPr="0059064E">
        <w:rPr>
          <w:rFonts w:ascii="Times New Roman" w:hAnsi="Times New Roman"/>
          <w:b/>
        </w:rPr>
        <w:t xml:space="preserve">Violations </w:t>
      </w:r>
      <w:r w:rsidRPr="0059064E">
        <w:rPr>
          <w:rFonts w:ascii="Times New Roman" w:hAnsi="Times New Roman"/>
        </w:rPr>
        <w:t>– M/S/P to approve the actions taken by schools and leagues.</w:t>
      </w:r>
    </w:p>
    <w:p w:rsidR="00C55BB7" w:rsidRPr="0059064E" w:rsidRDefault="00C55BB7" w:rsidP="00C55BB7">
      <w:pPr>
        <w:pStyle w:val="ListParagraph"/>
        <w:numPr>
          <w:ilvl w:val="2"/>
          <w:numId w:val="34"/>
        </w:numPr>
        <w:rPr>
          <w:rFonts w:ascii="Times New Roman" w:hAnsi="Times New Roman"/>
        </w:rPr>
      </w:pPr>
      <w:r w:rsidRPr="0059064E">
        <w:rPr>
          <w:rFonts w:ascii="Times New Roman" w:hAnsi="Times New Roman"/>
        </w:rPr>
        <w:t>Player Eject</w:t>
      </w:r>
      <w:r w:rsidR="007E0A21" w:rsidRPr="0059064E">
        <w:rPr>
          <w:rFonts w:ascii="Times New Roman" w:hAnsi="Times New Roman"/>
        </w:rPr>
        <w:t xml:space="preserve">ions - </w:t>
      </w:r>
      <w:r w:rsidR="009E0619">
        <w:rPr>
          <w:rFonts w:ascii="Times New Roman" w:hAnsi="Times New Roman"/>
        </w:rPr>
        <w:t>16</w:t>
      </w:r>
    </w:p>
    <w:p w:rsidR="00C55BB7" w:rsidRPr="0059064E" w:rsidRDefault="009E0619" w:rsidP="00C55BB7">
      <w:pPr>
        <w:pStyle w:val="ListParagraph"/>
        <w:numPr>
          <w:ilvl w:val="2"/>
          <w:numId w:val="34"/>
        </w:numPr>
        <w:rPr>
          <w:rFonts w:ascii="Times New Roman" w:hAnsi="Times New Roman"/>
        </w:rPr>
      </w:pPr>
      <w:r>
        <w:rPr>
          <w:rFonts w:ascii="Times New Roman" w:hAnsi="Times New Roman"/>
        </w:rPr>
        <w:t>Rules Violation</w:t>
      </w:r>
      <w:r w:rsidR="007E0A21" w:rsidRPr="0059064E">
        <w:rPr>
          <w:rFonts w:ascii="Times New Roman" w:hAnsi="Times New Roman"/>
        </w:rPr>
        <w:t xml:space="preserve">- </w:t>
      </w:r>
      <w:r>
        <w:rPr>
          <w:rFonts w:ascii="Times New Roman" w:hAnsi="Times New Roman"/>
        </w:rPr>
        <w:t>1</w:t>
      </w:r>
    </w:p>
    <w:p w:rsidR="00C55BB7" w:rsidRPr="0059064E" w:rsidRDefault="009E0619" w:rsidP="00C55BB7">
      <w:pPr>
        <w:pStyle w:val="ListParagraph"/>
        <w:numPr>
          <w:ilvl w:val="2"/>
          <w:numId w:val="34"/>
        </w:numPr>
        <w:rPr>
          <w:rFonts w:ascii="Times New Roman" w:hAnsi="Times New Roman"/>
        </w:rPr>
      </w:pPr>
      <w:r>
        <w:rPr>
          <w:rFonts w:ascii="Times New Roman" w:hAnsi="Times New Roman"/>
        </w:rPr>
        <w:t>Ineligible Player</w:t>
      </w:r>
      <w:r w:rsidR="00614214" w:rsidRPr="0059064E">
        <w:rPr>
          <w:rFonts w:ascii="Times New Roman" w:hAnsi="Times New Roman"/>
        </w:rPr>
        <w:t xml:space="preserve"> -</w:t>
      </w:r>
      <w:r w:rsidR="007E0A21" w:rsidRPr="0059064E">
        <w:rPr>
          <w:rFonts w:ascii="Times New Roman" w:hAnsi="Times New Roman"/>
        </w:rPr>
        <w:t xml:space="preserve"> </w:t>
      </w:r>
      <w:r>
        <w:rPr>
          <w:rFonts w:ascii="Times New Roman" w:hAnsi="Times New Roman"/>
        </w:rPr>
        <w:t>4</w:t>
      </w:r>
    </w:p>
    <w:p w:rsidR="00C55BB7" w:rsidRPr="0059064E" w:rsidRDefault="009E0619" w:rsidP="00614214">
      <w:pPr>
        <w:pStyle w:val="ListParagraph"/>
        <w:numPr>
          <w:ilvl w:val="2"/>
          <w:numId w:val="34"/>
        </w:numPr>
        <w:rPr>
          <w:rFonts w:ascii="Times New Roman" w:hAnsi="Times New Roman"/>
        </w:rPr>
      </w:pPr>
      <w:r>
        <w:rPr>
          <w:rFonts w:ascii="Times New Roman" w:hAnsi="Times New Roman"/>
        </w:rPr>
        <w:t>Out of Season Program</w:t>
      </w:r>
      <w:r w:rsidR="0059064E" w:rsidRPr="0059064E">
        <w:rPr>
          <w:rFonts w:ascii="Times New Roman" w:hAnsi="Times New Roman"/>
        </w:rPr>
        <w:t xml:space="preserve"> </w:t>
      </w:r>
      <w:r w:rsidR="00614214" w:rsidRPr="0059064E">
        <w:rPr>
          <w:rFonts w:ascii="Times New Roman" w:hAnsi="Times New Roman"/>
        </w:rPr>
        <w:t>-</w:t>
      </w:r>
      <w:r>
        <w:rPr>
          <w:rFonts w:ascii="Times New Roman" w:hAnsi="Times New Roman"/>
        </w:rPr>
        <w:t>1</w:t>
      </w:r>
      <w:r>
        <w:rPr>
          <w:rFonts w:ascii="Times New Roman" w:hAnsi="Times New Roman"/>
        </w:rPr>
        <w:br/>
      </w:r>
    </w:p>
    <w:p w:rsidR="00C55BB7" w:rsidRPr="0059064E" w:rsidRDefault="00C55BB7" w:rsidP="00C55BB7">
      <w:pPr>
        <w:pStyle w:val="ListParagraph"/>
        <w:numPr>
          <w:ilvl w:val="0"/>
          <w:numId w:val="34"/>
        </w:numPr>
        <w:rPr>
          <w:rFonts w:ascii="Times New Roman" w:hAnsi="Times New Roman"/>
        </w:rPr>
      </w:pPr>
      <w:r w:rsidRPr="0059064E">
        <w:rPr>
          <w:rFonts w:ascii="Times New Roman" w:hAnsi="Times New Roman"/>
          <w:b/>
        </w:rPr>
        <w:t>League Reports</w:t>
      </w:r>
      <w:r w:rsidRPr="0059064E">
        <w:rPr>
          <w:rFonts w:ascii="Times New Roman" w:hAnsi="Times New Roman"/>
        </w:rPr>
        <w:t xml:space="preserve"> </w:t>
      </w:r>
    </w:p>
    <w:p w:rsidR="002F3884" w:rsidRPr="00F114F7" w:rsidRDefault="00C55BB7" w:rsidP="00C55BB7">
      <w:pPr>
        <w:pStyle w:val="ListParagraph"/>
        <w:numPr>
          <w:ilvl w:val="1"/>
          <w:numId w:val="34"/>
        </w:numPr>
        <w:rPr>
          <w:rFonts w:ascii="Times New Roman" w:hAnsi="Times New Roman"/>
        </w:rPr>
      </w:pPr>
      <w:r w:rsidRPr="009E0619">
        <w:rPr>
          <w:rFonts w:ascii="Times New Roman" w:hAnsi="Times New Roman"/>
          <w:b/>
        </w:rPr>
        <w:t>Metro</w:t>
      </w:r>
      <w:r w:rsidRPr="00F114F7">
        <w:rPr>
          <w:rFonts w:ascii="Times New Roman" w:hAnsi="Times New Roman"/>
        </w:rPr>
        <w:t xml:space="preserve"> </w:t>
      </w:r>
      <w:r w:rsidR="00D93230" w:rsidRPr="00F114F7">
        <w:rPr>
          <w:rFonts w:ascii="Times New Roman" w:hAnsi="Times New Roman"/>
        </w:rPr>
        <w:t>–</w:t>
      </w:r>
      <w:r w:rsidR="00EE49CF" w:rsidRPr="00F114F7">
        <w:rPr>
          <w:rFonts w:ascii="Times New Roman" w:hAnsi="Times New Roman"/>
        </w:rPr>
        <w:t xml:space="preserve"> The Scholar Athlete award luncheon is on May 18 at the WAC.  The AD</w:t>
      </w:r>
      <w:r w:rsidR="009E0619">
        <w:rPr>
          <w:rFonts w:ascii="Times New Roman" w:hAnsi="Times New Roman"/>
        </w:rPr>
        <w:t xml:space="preserve"> retreat will be at the end of M</w:t>
      </w:r>
      <w:r w:rsidR="00EE49CF" w:rsidRPr="00F114F7">
        <w:rPr>
          <w:rFonts w:ascii="Times New Roman" w:hAnsi="Times New Roman"/>
        </w:rPr>
        <w:t>ay in LaConner.</w:t>
      </w:r>
      <w:r w:rsidR="00F114F7" w:rsidRPr="00F114F7">
        <w:rPr>
          <w:rFonts w:ascii="Times New Roman" w:hAnsi="Times New Roman"/>
        </w:rPr>
        <w:t xml:space="preserve">  Ed Haskins has resigned as Garfield’s AD and that </w:t>
      </w:r>
      <w:r w:rsidR="009E0619">
        <w:rPr>
          <w:rFonts w:ascii="Times New Roman" w:hAnsi="Times New Roman"/>
        </w:rPr>
        <w:t xml:space="preserve">position </w:t>
      </w:r>
      <w:r w:rsidR="00F114F7" w:rsidRPr="00F114F7">
        <w:rPr>
          <w:rFonts w:ascii="Times New Roman" w:hAnsi="Times New Roman"/>
        </w:rPr>
        <w:t>will be filled as soon as possible.</w:t>
      </w:r>
    </w:p>
    <w:p w:rsidR="00C55BB7" w:rsidRPr="00F114F7" w:rsidRDefault="00C55BB7" w:rsidP="00C55BB7">
      <w:pPr>
        <w:pStyle w:val="ListParagraph"/>
        <w:numPr>
          <w:ilvl w:val="1"/>
          <w:numId w:val="34"/>
        </w:numPr>
        <w:rPr>
          <w:rFonts w:ascii="Times New Roman" w:hAnsi="Times New Roman"/>
        </w:rPr>
      </w:pPr>
      <w:r w:rsidRPr="009E0619">
        <w:rPr>
          <w:rFonts w:ascii="Times New Roman" w:hAnsi="Times New Roman"/>
          <w:b/>
        </w:rPr>
        <w:t>Kingco</w:t>
      </w:r>
      <w:r w:rsidRPr="00F114F7">
        <w:rPr>
          <w:rFonts w:ascii="Times New Roman" w:hAnsi="Times New Roman"/>
        </w:rPr>
        <w:t xml:space="preserve"> – </w:t>
      </w:r>
      <w:r w:rsidR="00EE49CF" w:rsidRPr="00F114F7">
        <w:rPr>
          <w:rFonts w:ascii="Times New Roman" w:hAnsi="Times New Roman"/>
        </w:rPr>
        <w:t>LWSD adding Slow Pitch Softball next year and hopes that other leagues/scho</w:t>
      </w:r>
      <w:r w:rsidR="009E0619">
        <w:rPr>
          <w:rFonts w:ascii="Times New Roman" w:hAnsi="Times New Roman"/>
        </w:rPr>
        <w:t>ols will join.  Great for Title</w:t>
      </w:r>
      <w:r w:rsidR="00EE49CF" w:rsidRPr="00F114F7">
        <w:rPr>
          <w:rFonts w:ascii="Times New Roman" w:hAnsi="Times New Roman"/>
        </w:rPr>
        <w:t xml:space="preserve"> IX issues.  KINGCO  will work with officials to move some Boys Basketball games to Wednesday nights to help with the number of officials and are looking for other schools to share the load in that change.</w:t>
      </w:r>
    </w:p>
    <w:p w:rsidR="00C55BB7" w:rsidRPr="0059064E" w:rsidRDefault="00C55BB7" w:rsidP="00C55BB7">
      <w:pPr>
        <w:pStyle w:val="ListParagraph"/>
        <w:numPr>
          <w:ilvl w:val="1"/>
          <w:numId w:val="34"/>
        </w:numPr>
        <w:rPr>
          <w:rFonts w:ascii="Times New Roman" w:hAnsi="Times New Roman"/>
        </w:rPr>
      </w:pPr>
      <w:r w:rsidRPr="0059064E">
        <w:rPr>
          <w:rFonts w:ascii="Times New Roman" w:hAnsi="Times New Roman"/>
          <w:b/>
        </w:rPr>
        <w:t xml:space="preserve">Emerald City – </w:t>
      </w:r>
      <w:r w:rsidR="00EE49CF" w:rsidRPr="009E0619">
        <w:rPr>
          <w:rFonts w:ascii="Times New Roman" w:hAnsi="Times New Roman"/>
        </w:rPr>
        <w:t>No report</w:t>
      </w:r>
    </w:p>
    <w:p w:rsidR="00C55BB7" w:rsidRPr="0059064E" w:rsidRDefault="007E0A21" w:rsidP="00C55BB7">
      <w:pPr>
        <w:pStyle w:val="ListParagraph"/>
        <w:numPr>
          <w:ilvl w:val="1"/>
          <w:numId w:val="34"/>
        </w:numPr>
        <w:rPr>
          <w:rFonts w:ascii="Times New Roman" w:hAnsi="Times New Roman"/>
        </w:rPr>
      </w:pPr>
      <w:r w:rsidRPr="0059064E">
        <w:rPr>
          <w:rFonts w:ascii="Times New Roman" w:hAnsi="Times New Roman"/>
          <w:b/>
        </w:rPr>
        <w:t xml:space="preserve">SeaTac 2B/1B – </w:t>
      </w:r>
      <w:r w:rsidR="00EE49CF">
        <w:rPr>
          <w:rFonts w:ascii="Times New Roman" w:hAnsi="Times New Roman"/>
        </w:rPr>
        <w:t xml:space="preserve">The league will give out the Bob Dowding Award next month.  Muckleshoot will host a Christmas tourney at </w:t>
      </w:r>
      <w:r w:rsidR="009E0619">
        <w:rPr>
          <w:rFonts w:ascii="Times New Roman" w:hAnsi="Times New Roman"/>
        </w:rPr>
        <w:t xml:space="preserve">the </w:t>
      </w:r>
      <w:r w:rsidR="00EE49CF">
        <w:rPr>
          <w:rFonts w:ascii="Times New Roman" w:hAnsi="Times New Roman"/>
        </w:rPr>
        <w:t xml:space="preserve">Showare </w:t>
      </w:r>
      <w:r w:rsidR="009E0619">
        <w:rPr>
          <w:rFonts w:ascii="Times New Roman" w:hAnsi="Times New Roman"/>
        </w:rPr>
        <w:t xml:space="preserve">Center </w:t>
      </w:r>
      <w:r w:rsidR="00EE49CF">
        <w:rPr>
          <w:rFonts w:ascii="Times New Roman" w:hAnsi="Times New Roman"/>
        </w:rPr>
        <w:t>next year.</w:t>
      </w:r>
    </w:p>
    <w:p w:rsidR="00072B91" w:rsidRPr="0059064E" w:rsidRDefault="00C55BB7" w:rsidP="00072B91">
      <w:pPr>
        <w:pStyle w:val="ListParagraph"/>
        <w:numPr>
          <w:ilvl w:val="1"/>
          <w:numId w:val="34"/>
        </w:numPr>
        <w:shd w:val="clear" w:color="auto" w:fill="FFFFFF"/>
        <w:rPr>
          <w:rFonts w:ascii="Times New Roman" w:hAnsi="Times New Roman"/>
          <w:color w:val="000000"/>
        </w:rPr>
      </w:pPr>
      <w:r w:rsidRPr="0059064E">
        <w:rPr>
          <w:rFonts w:ascii="Times New Roman" w:hAnsi="Times New Roman"/>
          <w:b/>
        </w:rPr>
        <w:t>Middle School</w:t>
      </w:r>
      <w:r w:rsidRPr="0059064E">
        <w:rPr>
          <w:rFonts w:ascii="Times New Roman" w:hAnsi="Times New Roman"/>
        </w:rPr>
        <w:t xml:space="preserve"> –</w:t>
      </w:r>
      <w:r w:rsidR="009E0619">
        <w:rPr>
          <w:rFonts w:ascii="Times New Roman" w:hAnsi="Times New Roman"/>
        </w:rPr>
        <w:t xml:space="preserve"> No Report</w:t>
      </w:r>
      <w:r w:rsidR="00072B91" w:rsidRPr="0059064E">
        <w:rPr>
          <w:rFonts w:ascii="Times New Roman" w:hAnsi="Times New Roman"/>
          <w:b/>
        </w:rPr>
        <w:br/>
      </w:r>
    </w:p>
    <w:p w:rsidR="00D93230" w:rsidRPr="0059064E" w:rsidRDefault="00072B91" w:rsidP="00072B91">
      <w:pPr>
        <w:pStyle w:val="ListParagraph"/>
        <w:numPr>
          <w:ilvl w:val="0"/>
          <w:numId w:val="34"/>
        </w:numPr>
        <w:shd w:val="clear" w:color="auto" w:fill="FFFFFF"/>
        <w:rPr>
          <w:rFonts w:ascii="Times New Roman" w:hAnsi="Times New Roman"/>
          <w:color w:val="000000"/>
        </w:rPr>
      </w:pPr>
      <w:r w:rsidRPr="0059064E">
        <w:rPr>
          <w:rFonts w:ascii="Times New Roman" w:hAnsi="Times New Roman"/>
          <w:b/>
        </w:rPr>
        <w:t>School Director Report – Lori Oviatt</w:t>
      </w:r>
    </w:p>
    <w:p w:rsidR="00EE49CF" w:rsidRDefault="00EE49CF" w:rsidP="00D93230">
      <w:pPr>
        <w:pStyle w:val="ListParagraph"/>
        <w:numPr>
          <w:ilvl w:val="1"/>
          <w:numId w:val="34"/>
        </w:numPr>
        <w:shd w:val="clear" w:color="auto" w:fill="FFFFFF"/>
        <w:rPr>
          <w:rFonts w:ascii="Times New Roman" w:hAnsi="Times New Roman"/>
          <w:color w:val="000000"/>
        </w:rPr>
      </w:pPr>
      <w:r>
        <w:rPr>
          <w:rFonts w:ascii="Times New Roman" w:hAnsi="Times New Roman"/>
          <w:color w:val="000000"/>
        </w:rPr>
        <w:t>The Sultan AD met with Mike Colbrese to hear</w:t>
      </w:r>
      <w:r w:rsidR="009E0619">
        <w:rPr>
          <w:rFonts w:ascii="Times New Roman" w:hAnsi="Times New Roman"/>
          <w:color w:val="000000"/>
        </w:rPr>
        <w:t xml:space="preserve"> more information about how the</w:t>
      </w:r>
      <w:r>
        <w:rPr>
          <w:rFonts w:ascii="Times New Roman" w:hAnsi="Times New Roman"/>
          <w:color w:val="000000"/>
        </w:rPr>
        <w:t xml:space="preserve"> system works and the relationship with private schools.</w:t>
      </w:r>
    </w:p>
    <w:p w:rsidR="00EE49CF" w:rsidRDefault="00EE49CF" w:rsidP="00D93230">
      <w:pPr>
        <w:pStyle w:val="ListParagraph"/>
        <w:numPr>
          <w:ilvl w:val="1"/>
          <w:numId w:val="34"/>
        </w:numPr>
        <w:shd w:val="clear" w:color="auto" w:fill="FFFFFF"/>
        <w:rPr>
          <w:rFonts w:ascii="Times New Roman" w:hAnsi="Times New Roman"/>
          <w:color w:val="000000"/>
        </w:rPr>
      </w:pPr>
      <w:r>
        <w:rPr>
          <w:rFonts w:ascii="Times New Roman" w:hAnsi="Times New Roman"/>
          <w:color w:val="000000"/>
        </w:rPr>
        <w:lastRenderedPageBreak/>
        <w:t xml:space="preserve">Lori met with others who also sit on District Boards throughout the state to discuss the amendments.  </w:t>
      </w:r>
    </w:p>
    <w:p w:rsidR="00C55BB7" w:rsidRPr="0059064E" w:rsidRDefault="00EE49CF" w:rsidP="00D93230">
      <w:pPr>
        <w:pStyle w:val="ListParagraph"/>
        <w:numPr>
          <w:ilvl w:val="1"/>
          <w:numId w:val="34"/>
        </w:numPr>
        <w:shd w:val="clear" w:color="auto" w:fill="FFFFFF"/>
        <w:rPr>
          <w:rFonts w:ascii="Times New Roman" w:hAnsi="Times New Roman"/>
          <w:color w:val="000000"/>
        </w:rPr>
      </w:pPr>
      <w:r>
        <w:rPr>
          <w:rFonts w:ascii="Times New Roman" w:hAnsi="Times New Roman"/>
          <w:color w:val="000000"/>
        </w:rPr>
        <w:t>She will also be at the board meeting in Spokane next week.</w:t>
      </w:r>
      <w:r w:rsidR="00C55BB7" w:rsidRPr="0059064E">
        <w:rPr>
          <w:rFonts w:ascii="Times New Roman" w:hAnsi="Times New Roman"/>
          <w:color w:val="000000"/>
        </w:rPr>
        <w:br/>
      </w:r>
    </w:p>
    <w:p w:rsidR="00C55BB7" w:rsidRPr="0059064E" w:rsidRDefault="00C55BB7" w:rsidP="00C55BB7">
      <w:pPr>
        <w:pStyle w:val="ListParagraph"/>
        <w:numPr>
          <w:ilvl w:val="0"/>
          <w:numId w:val="34"/>
        </w:numPr>
        <w:rPr>
          <w:rFonts w:ascii="Times New Roman" w:hAnsi="Times New Roman"/>
          <w:b/>
        </w:rPr>
      </w:pPr>
      <w:r w:rsidRPr="0059064E">
        <w:rPr>
          <w:rFonts w:ascii="Times New Roman" w:hAnsi="Times New Roman"/>
          <w:b/>
        </w:rPr>
        <w:t>Official’s Corner</w:t>
      </w:r>
      <w:r w:rsidRPr="0059064E">
        <w:rPr>
          <w:rFonts w:ascii="Times New Roman" w:hAnsi="Times New Roman"/>
        </w:rPr>
        <w:t xml:space="preserve">: </w:t>
      </w:r>
      <w:r w:rsidR="009E0619">
        <w:rPr>
          <w:rFonts w:ascii="Times New Roman" w:hAnsi="Times New Roman"/>
          <w:b/>
        </w:rPr>
        <w:t>Joe Thompson</w:t>
      </w:r>
    </w:p>
    <w:p w:rsidR="00F114F7" w:rsidRPr="00F114F7" w:rsidRDefault="00EE49CF" w:rsidP="002F3884">
      <w:pPr>
        <w:pStyle w:val="ListParagraph"/>
        <w:numPr>
          <w:ilvl w:val="1"/>
          <w:numId w:val="34"/>
        </w:numPr>
        <w:rPr>
          <w:rFonts w:ascii="Times New Roman" w:hAnsi="Times New Roman"/>
        </w:rPr>
      </w:pPr>
      <w:r w:rsidRPr="00F114F7">
        <w:rPr>
          <w:rFonts w:ascii="Times New Roman" w:hAnsi="Times New Roman"/>
        </w:rPr>
        <w:t>There has been positive feedback on tracking technical fouls this winter.  We believe it has reduced issues and behavior.</w:t>
      </w:r>
    </w:p>
    <w:p w:rsidR="00F114F7" w:rsidRPr="00F114F7" w:rsidRDefault="00F114F7" w:rsidP="002F3884">
      <w:pPr>
        <w:pStyle w:val="ListParagraph"/>
        <w:numPr>
          <w:ilvl w:val="1"/>
          <w:numId w:val="34"/>
        </w:numPr>
        <w:rPr>
          <w:rFonts w:ascii="Times New Roman" w:hAnsi="Times New Roman"/>
        </w:rPr>
      </w:pPr>
      <w:r w:rsidRPr="00F114F7">
        <w:rPr>
          <w:rFonts w:ascii="Times New Roman" w:hAnsi="Times New Roman"/>
        </w:rPr>
        <w:t xml:space="preserve">PNBOA is increasing the number of varsity officials to reflect </w:t>
      </w:r>
      <w:r>
        <w:rPr>
          <w:rFonts w:ascii="Times New Roman" w:hAnsi="Times New Roman"/>
        </w:rPr>
        <w:t xml:space="preserve">actual </w:t>
      </w:r>
      <w:r w:rsidRPr="00F114F7">
        <w:rPr>
          <w:rFonts w:ascii="Times New Roman" w:hAnsi="Times New Roman"/>
        </w:rPr>
        <w:t>use.</w:t>
      </w:r>
      <w:r>
        <w:rPr>
          <w:rFonts w:ascii="Times New Roman" w:hAnsi="Times New Roman"/>
        </w:rPr>
        <w:t xml:space="preserve"> </w:t>
      </w:r>
    </w:p>
    <w:p w:rsidR="00F114F7" w:rsidRPr="00F114F7" w:rsidRDefault="00F114F7" w:rsidP="002F3884">
      <w:pPr>
        <w:pStyle w:val="ListParagraph"/>
        <w:numPr>
          <w:ilvl w:val="1"/>
          <w:numId w:val="34"/>
        </w:numPr>
        <w:rPr>
          <w:rFonts w:ascii="Times New Roman" w:hAnsi="Times New Roman"/>
        </w:rPr>
      </w:pPr>
      <w:r w:rsidRPr="00F114F7">
        <w:rPr>
          <w:rFonts w:ascii="Times New Roman" w:hAnsi="Times New Roman"/>
        </w:rPr>
        <w:t>There are issues with C team contests – so many games to cover and often some of the newest officials are working those.</w:t>
      </w:r>
    </w:p>
    <w:p w:rsidR="00072B91" w:rsidRPr="002F3884" w:rsidRDefault="00F114F7" w:rsidP="002F3884">
      <w:pPr>
        <w:pStyle w:val="ListParagraph"/>
        <w:numPr>
          <w:ilvl w:val="1"/>
          <w:numId w:val="34"/>
        </w:numPr>
        <w:rPr>
          <w:rFonts w:ascii="Times New Roman" w:hAnsi="Times New Roman"/>
        </w:rPr>
      </w:pPr>
      <w:r w:rsidRPr="00F114F7">
        <w:rPr>
          <w:rFonts w:ascii="Times New Roman" w:hAnsi="Times New Roman"/>
        </w:rPr>
        <w:t>Joe reminded coaches that if they believe there was a misapplication of a rule, bring it up at that moment, so that officials/admin have the opportunity to react to it.  “Put it in the book” as there is no penalty to say that.</w:t>
      </w:r>
      <w:r w:rsidR="006A6B70" w:rsidRPr="002F3884">
        <w:rPr>
          <w:rFonts w:ascii="Times New Roman" w:hAnsi="Times New Roman"/>
        </w:rPr>
        <w:br/>
      </w:r>
    </w:p>
    <w:p w:rsidR="00072B91" w:rsidRPr="0059064E" w:rsidRDefault="00012B64" w:rsidP="00072B91">
      <w:pPr>
        <w:pStyle w:val="ListParagraph"/>
        <w:numPr>
          <w:ilvl w:val="0"/>
          <w:numId w:val="34"/>
        </w:numPr>
        <w:rPr>
          <w:rFonts w:ascii="Times New Roman" w:hAnsi="Times New Roman"/>
          <w:b/>
        </w:rPr>
      </w:pPr>
      <w:r w:rsidRPr="0059064E">
        <w:rPr>
          <w:rFonts w:ascii="Times New Roman" w:hAnsi="Times New Roman"/>
          <w:b/>
        </w:rPr>
        <w:t xml:space="preserve"> </w:t>
      </w:r>
      <w:r w:rsidR="00072B91" w:rsidRPr="0059064E">
        <w:rPr>
          <w:rFonts w:ascii="Times New Roman" w:hAnsi="Times New Roman"/>
          <w:b/>
        </w:rPr>
        <w:t>Proposed 2017-2018 Executive Board Meeting Schedule</w:t>
      </w:r>
      <w:r w:rsidR="00EC5E79" w:rsidRPr="0059064E">
        <w:rPr>
          <w:rFonts w:ascii="Times New Roman" w:hAnsi="Times New Roman"/>
          <w:b/>
        </w:rPr>
        <w:t xml:space="preserve">.  </w:t>
      </w:r>
      <w:r w:rsidR="00F114F7" w:rsidRPr="009E0619">
        <w:rPr>
          <w:rFonts w:ascii="Times New Roman" w:hAnsi="Times New Roman"/>
        </w:rPr>
        <w:t>Marilyn reviewed the potential calendar for next year.</w:t>
      </w:r>
      <w:r w:rsidR="005F50FB" w:rsidRPr="009E0619">
        <w:rPr>
          <w:rFonts w:ascii="Times New Roman" w:hAnsi="Times New Roman"/>
        </w:rPr>
        <w:t xml:space="preserve">  The suggestion was to use Thursday, April 19.</w:t>
      </w:r>
      <w:r w:rsidR="00072B91" w:rsidRPr="0059064E">
        <w:rPr>
          <w:rFonts w:ascii="Times New Roman" w:hAnsi="Times New Roman"/>
          <w:b/>
        </w:rPr>
        <w:br/>
      </w:r>
    </w:p>
    <w:p w:rsidR="002F3884" w:rsidRDefault="002F3884" w:rsidP="00072B91">
      <w:pPr>
        <w:pStyle w:val="ListParagraph"/>
        <w:numPr>
          <w:ilvl w:val="0"/>
          <w:numId w:val="34"/>
        </w:numPr>
        <w:rPr>
          <w:rFonts w:ascii="Times New Roman" w:hAnsi="Times New Roman"/>
          <w:b/>
        </w:rPr>
      </w:pPr>
      <w:r>
        <w:rPr>
          <w:rFonts w:ascii="Times New Roman" w:hAnsi="Times New Roman"/>
          <w:b/>
        </w:rPr>
        <w:t>League Positions on Amendments to Spring Rep. Assembly – Winter Coalition Report</w:t>
      </w:r>
      <w:r w:rsidR="009E0619">
        <w:rPr>
          <w:rFonts w:ascii="Times New Roman" w:hAnsi="Times New Roman"/>
          <w:b/>
        </w:rPr>
        <w:br/>
      </w:r>
    </w:p>
    <w:p w:rsidR="002F3884" w:rsidRDefault="002F3884" w:rsidP="00072B91">
      <w:pPr>
        <w:pStyle w:val="ListParagraph"/>
        <w:numPr>
          <w:ilvl w:val="0"/>
          <w:numId w:val="34"/>
        </w:numPr>
        <w:rPr>
          <w:rFonts w:ascii="Times New Roman" w:hAnsi="Times New Roman"/>
          <w:b/>
        </w:rPr>
      </w:pPr>
      <w:r>
        <w:rPr>
          <w:rFonts w:ascii="Times New Roman" w:hAnsi="Times New Roman"/>
          <w:b/>
        </w:rPr>
        <w:t>Bellevue FB Request to WIAA – Discussion</w:t>
      </w:r>
      <w:r w:rsidR="009E0619">
        <w:rPr>
          <w:rFonts w:ascii="Times New Roman" w:hAnsi="Times New Roman"/>
          <w:b/>
        </w:rPr>
        <w:t>.</w:t>
      </w:r>
      <w:r w:rsidR="005F50FB">
        <w:rPr>
          <w:rFonts w:ascii="Times New Roman" w:hAnsi="Times New Roman"/>
        </w:rPr>
        <w:t xml:space="preserve"> The board members were asked for input about the Bellevue request to be allowed to participate in state playoffs next year.  The WIAA Board heard the proposal, tabled it, and wanted input prior to their discussion this Saturday.  </w:t>
      </w:r>
      <w:r w:rsidR="009E0619">
        <w:rPr>
          <w:rFonts w:ascii="Times New Roman" w:hAnsi="Times New Roman"/>
        </w:rPr>
        <w:br/>
      </w:r>
    </w:p>
    <w:p w:rsidR="00072B91" w:rsidRPr="0059064E" w:rsidRDefault="002F3884" w:rsidP="00072B91">
      <w:pPr>
        <w:pStyle w:val="ListParagraph"/>
        <w:numPr>
          <w:ilvl w:val="0"/>
          <w:numId w:val="34"/>
        </w:numPr>
        <w:rPr>
          <w:rFonts w:ascii="Times New Roman" w:hAnsi="Times New Roman"/>
          <w:b/>
        </w:rPr>
      </w:pPr>
      <w:r>
        <w:rPr>
          <w:rFonts w:ascii="Times New Roman" w:hAnsi="Times New Roman"/>
          <w:b/>
        </w:rPr>
        <w:t>Principal Position on Board</w:t>
      </w:r>
      <w:r w:rsidR="00F47F69">
        <w:rPr>
          <w:rFonts w:ascii="Times New Roman" w:hAnsi="Times New Roman"/>
          <w:b/>
        </w:rPr>
        <w:t xml:space="preserve">.  </w:t>
      </w:r>
      <w:r w:rsidR="00F47F69">
        <w:rPr>
          <w:rFonts w:ascii="Times New Roman" w:hAnsi="Times New Roman"/>
        </w:rPr>
        <w:t>The principal’s position is open for next year.  Bob would be happy to continue, but we want to offer other leagues the opportunity to present a candidate.  If a league wants to present a candidate for</w:t>
      </w:r>
      <w:r w:rsidR="009E0619">
        <w:rPr>
          <w:rFonts w:ascii="Times New Roman" w:hAnsi="Times New Roman"/>
        </w:rPr>
        <w:t xml:space="preserve"> that position on the District B</w:t>
      </w:r>
      <w:r w:rsidR="00F47F69">
        <w:rPr>
          <w:rFonts w:ascii="Times New Roman" w:hAnsi="Times New Roman"/>
        </w:rPr>
        <w:t>oard, bring that nomination to the May Board meeting.</w:t>
      </w:r>
    </w:p>
    <w:p w:rsidR="002F3884" w:rsidRPr="0059064E" w:rsidRDefault="002F3884" w:rsidP="002F3884">
      <w:pPr>
        <w:numPr>
          <w:ilvl w:val="0"/>
          <w:numId w:val="34"/>
        </w:numPr>
        <w:rPr>
          <w:sz w:val="22"/>
          <w:szCs w:val="22"/>
        </w:rPr>
      </w:pPr>
      <w:r w:rsidRPr="0005495D">
        <w:rPr>
          <w:b/>
          <w:sz w:val="22"/>
          <w:szCs w:val="22"/>
        </w:rPr>
        <w:t>2016-2017 Budget Status Report</w:t>
      </w:r>
      <w:r w:rsidR="00F47F69" w:rsidRPr="0005495D">
        <w:rPr>
          <w:b/>
          <w:sz w:val="22"/>
          <w:szCs w:val="22"/>
        </w:rPr>
        <w:t>.</w:t>
      </w:r>
      <w:r w:rsidR="00F47F69">
        <w:rPr>
          <w:sz w:val="22"/>
          <w:szCs w:val="22"/>
        </w:rPr>
        <w:t xml:space="preserve">  Marilyn presented an update on the budget and where we are in relation to the annual budget.  Football is up for the year.  Basketball is down nearly $15K this w</w:t>
      </w:r>
      <w:r w:rsidR="0005495D">
        <w:rPr>
          <w:sz w:val="22"/>
          <w:szCs w:val="22"/>
        </w:rPr>
        <w:t>inter for all our tournaments.  She simply is informing the board that revenue is down as we prepare for next year’s budget process.</w:t>
      </w:r>
      <w:r w:rsidR="00F47F69">
        <w:rPr>
          <w:sz w:val="22"/>
          <w:szCs w:val="22"/>
        </w:rPr>
        <w:br/>
      </w:r>
    </w:p>
    <w:p w:rsidR="002F3884" w:rsidRPr="002F3884" w:rsidRDefault="002F3884" w:rsidP="002F3884">
      <w:pPr>
        <w:numPr>
          <w:ilvl w:val="0"/>
          <w:numId w:val="34"/>
        </w:numPr>
        <w:rPr>
          <w:sz w:val="22"/>
          <w:szCs w:val="22"/>
        </w:rPr>
      </w:pPr>
      <w:r w:rsidRPr="0005495D">
        <w:rPr>
          <w:b/>
          <w:sz w:val="22"/>
          <w:szCs w:val="22"/>
        </w:rPr>
        <w:t>Director Evaluation</w:t>
      </w:r>
      <w:r w:rsidR="00F47F69" w:rsidRPr="0005495D">
        <w:rPr>
          <w:b/>
          <w:sz w:val="22"/>
          <w:szCs w:val="22"/>
        </w:rPr>
        <w:t>.</w:t>
      </w:r>
      <w:r w:rsidR="00F47F69">
        <w:rPr>
          <w:sz w:val="22"/>
          <w:szCs w:val="22"/>
        </w:rPr>
        <w:t xml:space="preserve">  Doug will contact board members to provide input for the evaluation process.</w:t>
      </w:r>
      <w:r w:rsidR="00F47F69">
        <w:rPr>
          <w:sz w:val="22"/>
          <w:szCs w:val="22"/>
        </w:rPr>
        <w:br/>
      </w:r>
    </w:p>
    <w:p w:rsidR="002F3884" w:rsidRPr="0059064E" w:rsidRDefault="002F3884" w:rsidP="002F3884">
      <w:pPr>
        <w:numPr>
          <w:ilvl w:val="0"/>
          <w:numId w:val="34"/>
        </w:numPr>
        <w:rPr>
          <w:sz w:val="22"/>
          <w:szCs w:val="22"/>
        </w:rPr>
      </w:pPr>
      <w:r w:rsidRPr="0005495D">
        <w:rPr>
          <w:b/>
          <w:sz w:val="22"/>
          <w:szCs w:val="22"/>
        </w:rPr>
        <w:t>Review Sea-King District Documents</w:t>
      </w:r>
      <w:r w:rsidR="0005495D">
        <w:rPr>
          <w:sz w:val="22"/>
          <w:szCs w:val="22"/>
        </w:rPr>
        <w:t>.</w:t>
      </w:r>
      <w:r w:rsidR="00F47F69">
        <w:rPr>
          <w:sz w:val="22"/>
          <w:szCs w:val="22"/>
        </w:rPr>
        <w:br/>
      </w:r>
    </w:p>
    <w:p w:rsidR="00614214" w:rsidRPr="0059064E" w:rsidRDefault="002F3884" w:rsidP="009E0619">
      <w:pPr>
        <w:pStyle w:val="ListParagraph"/>
        <w:numPr>
          <w:ilvl w:val="0"/>
          <w:numId w:val="34"/>
        </w:numPr>
      </w:pPr>
      <w:r w:rsidRPr="009E0619">
        <w:rPr>
          <w:rFonts w:ascii="Times New Roman" w:eastAsia="Times New Roman" w:hAnsi="Times New Roman"/>
          <w:b/>
        </w:rPr>
        <w:t>Selection of 2017-2018 Basketball Sites</w:t>
      </w:r>
      <w:r w:rsidR="0005495D" w:rsidRPr="009E0619">
        <w:rPr>
          <w:rFonts w:ascii="Times New Roman" w:eastAsia="Times New Roman" w:hAnsi="Times New Roman"/>
          <w:b/>
        </w:rPr>
        <w:t>.</w:t>
      </w:r>
      <w:r w:rsidR="0005495D">
        <w:t xml:space="preserve">  </w:t>
      </w:r>
      <w:r w:rsidR="0005495D" w:rsidRPr="009E0619">
        <w:rPr>
          <w:rFonts w:ascii="Times New Roman" w:eastAsia="Times New Roman" w:hAnsi="Times New Roman"/>
        </w:rPr>
        <w:t>We need to review the facilities and our 3A tournament to see if there are some alternatives for great sites and possible increased revenues.</w:t>
      </w:r>
      <w:r w:rsidR="009E0619">
        <w:rPr>
          <w:rFonts w:ascii="Times New Roman" w:eastAsia="Times New Roman" w:hAnsi="Times New Roman"/>
        </w:rPr>
        <w:br/>
      </w:r>
    </w:p>
    <w:p w:rsidR="00C55BB7" w:rsidRPr="0059064E" w:rsidRDefault="00C55BB7" w:rsidP="00072B91">
      <w:pPr>
        <w:pStyle w:val="ListParagraph"/>
        <w:numPr>
          <w:ilvl w:val="0"/>
          <w:numId w:val="34"/>
        </w:numPr>
        <w:rPr>
          <w:rFonts w:ascii="Times New Roman" w:hAnsi="Times New Roman"/>
          <w:b/>
        </w:rPr>
      </w:pPr>
      <w:r w:rsidRPr="0059064E">
        <w:rPr>
          <w:rFonts w:ascii="Times New Roman" w:hAnsi="Times New Roman"/>
          <w:b/>
        </w:rPr>
        <w:t>District 2 Executive Director Report: Tom &amp; Marilyn Doyle</w:t>
      </w:r>
    </w:p>
    <w:p w:rsidR="00C55BB7" w:rsidRPr="0059064E" w:rsidRDefault="00C55BB7" w:rsidP="00072B91">
      <w:pPr>
        <w:pStyle w:val="ListParagraph"/>
        <w:numPr>
          <w:ilvl w:val="1"/>
          <w:numId w:val="34"/>
        </w:numPr>
        <w:rPr>
          <w:rFonts w:ascii="Times New Roman" w:hAnsi="Times New Roman"/>
        </w:rPr>
      </w:pPr>
      <w:r w:rsidRPr="0059064E">
        <w:rPr>
          <w:rFonts w:ascii="Times New Roman" w:hAnsi="Times New Roman"/>
          <w:bCs/>
        </w:rPr>
        <w:t>Correspondence – None</w:t>
      </w:r>
    </w:p>
    <w:p w:rsidR="00C55BB7" w:rsidRPr="0059064E" w:rsidRDefault="00C55BB7" w:rsidP="00072B91">
      <w:pPr>
        <w:pStyle w:val="ListParagraph"/>
        <w:numPr>
          <w:ilvl w:val="1"/>
          <w:numId w:val="34"/>
        </w:numPr>
        <w:rPr>
          <w:rFonts w:ascii="Times New Roman" w:hAnsi="Times New Roman"/>
        </w:rPr>
      </w:pPr>
      <w:r w:rsidRPr="0059064E">
        <w:rPr>
          <w:rFonts w:ascii="Times New Roman" w:hAnsi="Times New Roman"/>
        </w:rPr>
        <w:t xml:space="preserve">Sea-King Website – </w:t>
      </w:r>
      <w:hyperlink r:id="rId7" w:history="1">
        <w:r w:rsidRPr="0059064E">
          <w:rPr>
            <w:rStyle w:val="Hyperlink"/>
            <w:rFonts w:ascii="Times New Roman" w:hAnsi="Times New Roman"/>
          </w:rPr>
          <w:t>www.wiaadistrict2.com</w:t>
        </w:r>
      </w:hyperlink>
    </w:p>
    <w:p w:rsidR="00C55BB7" w:rsidRPr="0059064E" w:rsidRDefault="00C55BB7" w:rsidP="00C55BB7">
      <w:pPr>
        <w:ind w:left="360"/>
        <w:rPr>
          <w:sz w:val="22"/>
          <w:szCs w:val="22"/>
        </w:rPr>
      </w:pPr>
    </w:p>
    <w:p w:rsidR="00C55BB7" w:rsidRPr="0059064E" w:rsidRDefault="00C55BB7" w:rsidP="00C55BB7">
      <w:pPr>
        <w:numPr>
          <w:ilvl w:val="0"/>
          <w:numId w:val="31"/>
        </w:numPr>
        <w:ind w:left="360"/>
        <w:rPr>
          <w:b/>
          <w:bCs/>
          <w:sz w:val="22"/>
          <w:szCs w:val="22"/>
        </w:rPr>
      </w:pPr>
      <w:r w:rsidRPr="0059064E">
        <w:rPr>
          <w:b/>
          <w:bCs/>
          <w:sz w:val="22"/>
          <w:szCs w:val="22"/>
        </w:rPr>
        <w:lastRenderedPageBreak/>
        <w:t>The Executive Bo</w:t>
      </w:r>
      <w:r w:rsidR="00F635A5" w:rsidRPr="0059064E">
        <w:rPr>
          <w:b/>
          <w:bCs/>
          <w:sz w:val="22"/>
          <w:szCs w:val="22"/>
        </w:rPr>
        <w:t xml:space="preserve">ard meeting was adjourned </w:t>
      </w:r>
      <w:r w:rsidR="00927255">
        <w:rPr>
          <w:b/>
          <w:bCs/>
          <w:sz w:val="22"/>
          <w:szCs w:val="22"/>
        </w:rPr>
        <w:t>at 5:20</w:t>
      </w:r>
      <w:bookmarkStart w:id="0" w:name="_GoBack"/>
      <w:bookmarkEnd w:id="0"/>
      <w:r w:rsidRPr="0059064E">
        <w:rPr>
          <w:b/>
          <w:bCs/>
          <w:sz w:val="22"/>
          <w:szCs w:val="22"/>
        </w:rPr>
        <w:t xml:space="preserve"> PM.</w:t>
      </w:r>
      <w:r w:rsidR="0059064E" w:rsidRPr="0059064E">
        <w:rPr>
          <w:b/>
          <w:bCs/>
          <w:sz w:val="22"/>
          <w:szCs w:val="22"/>
        </w:rPr>
        <w:br/>
      </w:r>
    </w:p>
    <w:p w:rsidR="00C55BB7" w:rsidRPr="0059064E" w:rsidRDefault="00C55BB7" w:rsidP="00C55BB7">
      <w:pPr>
        <w:numPr>
          <w:ilvl w:val="0"/>
          <w:numId w:val="31"/>
        </w:numPr>
        <w:ind w:left="360"/>
        <w:rPr>
          <w:b/>
          <w:sz w:val="22"/>
          <w:szCs w:val="22"/>
        </w:rPr>
      </w:pPr>
      <w:r w:rsidRPr="0059064E">
        <w:rPr>
          <w:b/>
          <w:bCs/>
          <w:sz w:val="22"/>
          <w:szCs w:val="22"/>
        </w:rPr>
        <w:t>N</w:t>
      </w:r>
      <w:r w:rsidR="002F3884">
        <w:rPr>
          <w:b/>
          <w:bCs/>
          <w:sz w:val="22"/>
          <w:szCs w:val="22"/>
        </w:rPr>
        <w:t>ext meeting on Monday, May 8</w:t>
      </w:r>
      <w:r w:rsidRPr="0059064E">
        <w:rPr>
          <w:b/>
          <w:bCs/>
          <w:sz w:val="22"/>
          <w:szCs w:val="22"/>
        </w:rPr>
        <w:t>, 2017 at 3:30 P</w:t>
      </w:r>
      <w:r w:rsidRPr="0059064E">
        <w:rPr>
          <w:bCs/>
          <w:sz w:val="22"/>
          <w:szCs w:val="22"/>
        </w:rPr>
        <w:t>M</w:t>
      </w:r>
    </w:p>
    <w:p w:rsidR="002F3884" w:rsidRPr="009E0619" w:rsidRDefault="002F3884" w:rsidP="002F3884">
      <w:pPr>
        <w:numPr>
          <w:ilvl w:val="1"/>
          <w:numId w:val="31"/>
        </w:numPr>
        <w:rPr>
          <w:sz w:val="22"/>
        </w:rPr>
      </w:pPr>
      <w:r w:rsidRPr="009E0619">
        <w:rPr>
          <w:sz w:val="22"/>
        </w:rPr>
        <w:t>Spring Rep. Assembly Review</w:t>
      </w:r>
    </w:p>
    <w:p w:rsidR="002F3884" w:rsidRPr="009E0619" w:rsidRDefault="002F3884" w:rsidP="002F3884">
      <w:pPr>
        <w:numPr>
          <w:ilvl w:val="1"/>
          <w:numId w:val="31"/>
        </w:numPr>
        <w:rPr>
          <w:sz w:val="22"/>
        </w:rPr>
      </w:pPr>
      <w:r w:rsidRPr="009E0619">
        <w:rPr>
          <w:sz w:val="22"/>
        </w:rPr>
        <w:t>Presentation of 2017-2018 Sea-King Budget</w:t>
      </w:r>
    </w:p>
    <w:p w:rsidR="002F3884" w:rsidRPr="009E0619" w:rsidRDefault="002F3884" w:rsidP="002F3884">
      <w:pPr>
        <w:numPr>
          <w:ilvl w:val="1"/>
          <w:numId w:val="31"/>
        </w:numPr>
        <w:rPr>
          <w:sz w:val="22"/>
        </w:rPr>
      </w:pPr>
      <w:r w:rsidRPr="009E0619">
        <w:rPr>
          <w:sz w:val="22"/>
        </w:rPr>
        <w:t>Delegates to 2017-2018 Spring Rep Assembly</w:t>
      </w:r>
    </w:p>
    <w:p w:rsidR="002F3884" w:rsidRPr="009E0619" w:rsidRDefault="002F3884" w:rsidP="002F3884">
      <w:pPr>
        <w:numPr>
          <w:ilvl w:val="1"/>
          <w:numId w:val="31"/>
        </w:numPr>
        <w:rPr>
          <w:sz w:val="22"/>
        </w:rPr>
      </w:pPr>
      <w:r w:rsidRPr="009E0619">
        <w:rPr>
          <w:sz w:val="22"/>
        </w:rPr>
        <w:t>Spring District Tournament/Play-Off Status</w:t>
      </w:r>
    </w:p>
    <w:p w:rsidR="002F3884" w:rsidRPr="009E0619" w:rsidRDefault="002F3884" w:rsidP="002F3884">
      <w:pPr>
        <w:numPr>
          <w:ilvl w:val="1"/>
          <w:numId w:val="31"/>
        </w:numPr>
        <w:rPr>
          <w:sz w:val="22"/>
        </w:rPr>
      </w:pPr>
      <w:r w:rsidRPr="009E0619">
        <w:rPr>
          <w:sz w:val="22"/>
        </w:rPr>
        <w:t>Annual Eligibility Report</w:t>
      </w:r>
    </w:p>
    <w:p w:rsidR="002F3884" w:rsidRPr="009E0619" w:rsidRDefault="002F3884" w:rsidP="002F3884">
      <w:pPr>
        <w:numPr>
          <w:ilvl w:val="1"/>
          <w:numId w:val="31"/>
        </w:numPr>
        <w:rPr>
          <w:sz w:val="22"/>
        </w:rPr>
      </w:pPr>
      <w:r w:rsidRPr="009E0619">
        <w:rPr>
          <w:sz w:val="22"/>
        </w:rPr>
        <w:t>Appointments to WIAA Committees</w:t>
      </w:r>
    </w:p>
    <w:p w:rsidR="002F3884" w:rsidRPr="009E0619" w:rsidRDefault="002F3884" w:rsidP="002F3884">
      <w:pPr>
        <w:numPr>
          <w:ilvl w:val="1"/>
          <w:numId w:val="31"/>
        </w:numPr>
        <w:rPr>
          <w:sz w:val="22"/>
        </w:rPr>
      </w:pPr>
      <w:r w:rsidRPr="009E0619">
        <w:rPr>
          <w:sz w:val="22"/>
        </w:rPr>
        <w:t>Nominations for WIAA Hall of Fame</w:t>
      </w:r>
    </w:p>
    <w:p w:rsidR="00072B91" w:rsidRPr="009E0619" w:rsidRDefault="002F3884" w:rsidP="002F3884">
      <w:pPr>
        <w:numPr>
          <w:ilvl w:val="1"/>
          <w:numId w:val="31"/>
        </w:numPr>
        <w:rPr>
          <w:sz w:val="22"/>
          <w:szCs w:val="22"/>
        </w:rPr>
      </w:pPr>
      <w:r w:rsidRPr="009E0619">
        <w:rPr>
          <w:sz w:val="22"/>
        </w:rPr>
        <w:t>Election of 2017-2018 Executive Board President and President-Elect</w:t>
      </w:r>
    </w:p>
    <w:sectPr w:rsidR="00072B91" w:rsidRPr="009E0619" w:rsidSect="00D7171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16D" w:rsidRDefault="00AC716D" w:rsidP="000640D5">
      <w:r>
        <w:separator/>
      </w:r>
    </w:p>
  </w:endnote>
  <w:endnote w:type="continuationSeparator" w:id="0">
    <w:p w:rsidR="00AC716D" w:rsidRDefault="00AC716D" w:rsidP="0006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16D" w:rsidRDefault="00AC716D" w:rsidP="000640D5">
      <w:r>
        <w:separator/>
      </w:r>
    </w:p>
  </w:footnote>
  <w:footnote w:type="continuationSeparator" w:id="0">
    <w:p w:rsidR="00AC716D" w:rsidRDefault="00AC716D" w:rsidP="00064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76B"/>
    <w:multiLevelType w:val="hybridMultilevel"/>
    <w:tmpl w:val="0C486A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F52AD"/>
    <w:multiLevelType w:val="hybridMultilevel"/>
    <w:tmpl w:val="C8284ADA"/>
    <w:lvl w:ilvl="0" w:tplc="28220D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608BD"/>
    <w:multiLevelType w:val="hybridMultilevel"/>
    <w:tmpl w:val="F9A272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D43D3"/>
    <w:multiLevelType w:val="hybridMultilevel"/>
    <w:tmpl w:val="621060C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497EBC"/>
    <w:multiLevelType w:val="hybridMultilevel"/>
    <w:tmpl w:val="8B3CF0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56E43"/>
    <w:multiLevelType w:val="hybridMultilevel"/>
    <w:tmpl w:val="4F62E870"/>
    <w:lvl w:ilvl="0" w:tplc="081C95DA">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E35DA7"/>
    <w:multiLevelType w:val="hybridMultilevel"/>
    <w:tmpl w:val="3AF40916"/>
    <w:lvl w:ilvl="0" w:tplc="04090015">
      <w:start w:val="1"/>
      <w:numFmt w:val="upperLetter"/>
      <w:lvlText w:val="%1."/>
      <w:lvlJc w:val="left"/>
      <w:pPr>
        <w:tabs>
          <w:tab w:val="num" w:pos="1080"/>
        </w:tabs>
        <w:ind w:left="1080" w:hanging="360"/>
      </w:pPr>
      <w:rPr>
        <w:rFonts w:hint="default"/>
        <w:b w:val="0"/>
        <w:i w:val="0"/>
      </w:rPr>
    </w:lvl>
    <w:lvl w:ilvl="1" w:tplc="93A4957E">
      <w:start w:val="8"/>
      <w:numFmt w:val="decimal"/>
      <w:lvlText w:val="%2."/>
      <w:lvlJc w:val="left"/>
      <w:pPr>
        <w:tabs>
          <w:tab w:val="num" w:pos="720"/>
        </w:tabs>
        <w:ind w:left="720" w:hanging="360"/>
      </w:pPr>
      <w:rPr>
        <w:rFonts w:hint="default"/>
        <w:b/>
        <w:i w:val="0"/>
      </w:rPr>
    </w:lvl>
    <w:lvl w:ilvl="2" w:tplc="DF0441C2">
      <w:start w:val="1"/>
      <w:numFmt w:val="upperLetter"/>
      <w:lvlText w:val="%3."/>
      <w:lvlJc w:val="left"/>
      <w:pPr>
        <w:tabs>
          <w:tab w:val="num" w:pos="1080"/>
        </w:tabs>
        <w:ind w:left="108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6F472A"/>
    <w:multiLevelType w:val="hybridMultilevel"/>
    <w:tmpl w:val="BF00166E"/>
    <w:lvl w:ilvl="0" w:tplc="CD2EDA12">
      <w:start w:val="4"/>
      <w:numFmt w:val="upperLetter"/>
      <w:pStyle w:val="Heading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6C752E"/>
    <w:multiLevelType w:val="hybridMultilevel"/>
    <w:tmpl w:val="5B2284A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D73725D"/>
    <w:multiLevelType w:val="hybridMultilevel"/>
    <w:tmpl w:val="3DB4753C"/>
    <w:lvl w:ilvl="0" w:tplc="04090015">
      <w:start w:val="1"/>
      <w:numFmt w:val="upperLetter"/>
      <w:lvlText w:val="%1."/>
      <w:lvlJc w:val="left"/>
      <w:pPr>
        <w:tabs>
          <w:tab w:val="num" w:pos="1080"/>
        </w:tabs>
        <w:ind w:left="1080" w:hanging="360"/>
      </w:pPr>
      <w:rPr>
        <w:rFonts w:hint="default"/>
        <w:b w:val="0"/>
        <w:i w:val="0"/>
      </w:rPr>
    </w:lvl>
    <w:lvl w:ilvl="1" w:tplc="93A4957E">
      <w:start w:val="8"/>
      <w:numFmt w:val="decimal"/>
      <w:lvlText w:val="%2."/>
      <w:lvlJc w:val="left"/>
      <w:pPr>
        <w:tabs>
          <w:tab w:val="num" w:pos="720"/>
        </w:tabs>
        <w:ind w:left="720" w:hanging="360"/>
      </w:pPr>
      <w:rPr>
        <w:rFonts w:hint="default"/>
        <w:b/>
        <w:i w:val="0"/>
      </w:rPr>
    </w:lvl>
    <w:lvl w:ilvl="2" w:tplc="DF0441C2">
      <w:start w:val="1"/>
      <w:numFmt w:val="upperLetter"/>
      <w:lvlText w:val="%3."/>
      <w:lvlJc w:val="left"/>
      <w:pPr>
        <w:tabs>
          <w:tab w:val="num" w:pos="1080"/>
        </w:tabs>
        <w:ind w:left="108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820B4D"/>
    <w:multiLevelType w:val="hybridMultilevel"/>
    <w:tmpl w:val="697E5D78"/>
    <w:lvl w:ilvl="0" w:tplc="1E2E17D0">
      <w:start w:val="7"/>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32238"/>
    <w:multiLevelType w:val="hybridMultilevel"/>
    <w:tmpl w:val="E59C338C"/>
    <w:lvl w:ilvl="0" w:tplc="F84E92E0">
      <w:start w:val="1"/>
      <w:numFmt w:val="decimal"/>
      <w:lvlText w:val="%1."/>
      <w:lvlJc w:val="left"/>
      <w:pPr>
        <w:tabs>
          <w:tab w:val="num" w:pos="360"/>
        </w:tabs>
        <w:ind w:left="360" w:hanging="360"/>
      </w:pPr>
      <w:rPr>
        <w:rFonts w:hint="default"/>
        <w:b w:val="0"/>
        <w:i w:val="0"/>
      </w:rPr>
    </w:lvl>
    <w:lvl w:ilvl="1" w:tplc="CBD8B8D8">
      <w:start w:val="1"/>
      <w:numFmt w:val="decimal"/>
      <w:lvlText w:val="%2."/>
      <w:lvlJc w:val="left"/>
      <w:pPr>
        <w:tabs>
          <w:tab w:val="num" w:pos="360"/>
        </w:tabs>
        <w:ind w:left="36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C367FD"/>
    <w:multiLevelType w:val="hybridMultilevel"/>
    <w:tmpl w:val="2A1E2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2F6F6814"/>
    <w:multiLevelType w:val="hybridMultilevel"/>
    <w:tmpl w:val="ECBA2D92"/>
    <w:lvl w:ilvl="0" w:tplc="4116474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2DF5758"/>
    <w:multiLevelType w:val="hybridMultilevel"/>
    <w:tmpl w:val="2550DD5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462F51"/>
    <w:multiLevelType w:val="hybridMultilevel"/>
    <w:tmpl w:val="F2A67314"/>
    <w:lvl w:ilvl="0" w:tplc="1B68C4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0E72DE"/>
    <w:multiLevelType w:val="hybridMultilevel"/>
    <w:tmpl w:val="235833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444E87"/>
    <w:multiLevelType w:val="hybridMultilevel"/>
    <w:tmpl w:val="8C2E2C4E"/>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E95E23"/>
    <w:multiLevelType w:val="hybridMultilevel"/>
    <w:tmpl w:val="50DEE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2F0F24"/>
    <w:multiLevelType w:val="hybridMultilevel"/>
    <w:tmpl w:val="212C14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BA2B57"/>
    <w:multiLevelType w:val="hybridMultilevel"/>
    <w:tmpl w:val="D374879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65D1F4B"/>
    <w:multiLevelType w:val="hybridMultilevel"/>
    <w:tmpl w:val="5A42E9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5C611C"/>
    <w:multiLevelType w:val="hybridMultilevel"/>
    <w:tmpl w:val="E69EF19A"/>
    <w:lvl w:ilvl="0" w:tplc="25AEF98C">
      <w:start w:val="1"/>
      <w:numFmt w:val="upperLetter"/>
      <w:pStyle w:val="Heading4"/>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F42C41"/>
    <w:multiLevelType w:val="hybridMultilevel"/>
    <w:tmpl w:val="D7DEE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F02CD0"/>
    <w:multiLevelType w:val="hybridMultilevel"/>
    <w:tmpl w:val="B8ECED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F6762C"/>
    <w:multiLevelType w:val="hybridMultilevel"/>
    <w:tmpl w:val="DD8E5036"/>
    <w:lvl w:ilvl="0" w:tplc="1E2E17D0">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0825FE"/>
    <w:multiLevelType w:val="hybridMultilevel"/>
    <w:tmpl w:val="88DA97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49585E"/>
    <w:multiLevelType w:val="hybridMultilevel"/>
    <w:tmpl w:val="A54CE936"/>
    <w:lvl w:ilvl="0" w:tplc="B10A5BE4">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9939ED"/>
    <w:multiLevelType w:val="hybridMultilevel"/>
    <w:tmpl w:val="F7E4A5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0C14B22"/>
    <w:multiLevelType w:val="hybridMultilevel"/>
    <w:tmpl w:val="17965E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4424AC"/>
    <w:multiLevelType w:val="hybridMultilevel"/>
    <w:tmpl w:val="347CE7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2F28F9"/>
    <w:multiLevelType w:val="hybridMultilevel"/>
    <w:tmpl w:val="2BF6F03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5BA5193F"/>
    <w:multiLevelType w:val="hybridMultilevel"/>
    <w:tmpl w:val="6D0E14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4A53F6"/>
    <w:multiLevelType w:val="hybridMultilevel"/>
    <w:tmpl w:val="E6C821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B50049"/>
    <w:multiLevelType w:val="hybridMultilevel"/>
    <w:tmpl w:val="3AB20F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17142B"/>
    <w:multiLevelType w:val="hybridMultilevel"/>
    <w:tmpl w:val="D8F02606"/>
    <w:lvl w:ilvl="0" w:tplc="04090015">
      <w:start w:val="1"/>
      <w:numFmt w:val="upperLetter"/>
      <w:lvlText w:val="%1."/>
      <w:lvlJc w:val="left"/>
      <w:pPr>
        <w:ind w:left="2520" w:hanging="360"/>
      </w:pPr>
    </w:lvl>
    <w:lvl w:ilvl="1" w:tplc="04090015">
      <w:start w:val="1"/>
      <w:numFmt w:val="upp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6" w15:restartNumberingAfterBreak="0">
    <w:nsid w:val="6B310B3B"/>
    <w:multiLevelType w:val="hybridMultilevel"/>
    <w:tmpl w:val="058E5D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D90460"/>
    <w:multiLevelType w:val="hybridMultilevel"/>
    <w:tmpl w:val="2DF68AD2"/>
    <w:lvl w:ilvl="0" w:tplc="2E9EBB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21275F"/>
    <w:multiLevelType w:val="hybridMultilevel"/>
    <w:tmpl w:val="2CBA2D0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894AD6"/>
    <w:multiLevelType w:val="hybridMultilevel"/>
    <w:tmpl w:val="4F10A32E"/>
    <w:lvl w:ilvl="0" w:tplc="034AA0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D2245D7"/>
    <w:multiLevelType w:val="hybridMultilevel"/>
    <w:tmpl w:val="29645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3603DF"/>
    <w:multiLevelType w:val="hybridMultilevel"/>
    <w:tmpl w:val="46A0BBB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FEC67D0"/>
    <w:multiLevelType w:val="hybridMultilevel"/>
    <w:tmpl w:val="DAC2DA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22"/>
  </w:num>
  <w:num w:numId="3">
    <w:abstractNumId w:val="1"/>
  </w:num>
  <w:num w:numId="4">
    <w:abstractNumId w:val="33"/>
  </w:num>
  <w:num w:numId="5">
    <w:abstractNumId w:val="25"/>
  </w:num>
  <w:num w:numId="6">
    <w:abstractNumId w:val="19"/>
  </w:num>
  <w:num w:numId="7">
    <w:abstractNumId w:val="17"/>
  </w:num>
  <w:num w:numId="8">
    <w:abstractNumId w:val="23"/>
  </w:num>
  <w:num w:numId="9">
    <w:abstractNumId w:val="30"/>
  </w:num>
  <w:num w:numId="10">
    <w:abstractNumId w:val="11"/>
  </w:num>
  <w:num w:numId="11">
    <w:abstractNumId w:val="29"/>
  </w:num>
  <w:num w:numId="12">
    <w:abstractNumId w:val="24"/>
  </w:num>
  <w:num w:numId="13">
    <w:abstractNumId w:val="3"/>
  </w:num>
  <w:num w:numId="14">
    <w:abstractNumId w:val="40"/>
  </w:num>
  <w:num w:numId="15">
    <w:abstractNumId w:val="36"/>
  </w:num>
  <w:num w:numId="16">
    <w:abstractNumId w:val="39"/>
  </w:num>
  <w:num w:numId="17">
    <w:abstractNumId w:val="6"/>
  </w:num>
  <w:num w:numId="18">
    <w:abstractNumId w:val="10"/>
  </w:num>
  <w:num w:numId="19">
    <w:abstractNumId w:val="14"/>
  </w:num>
  <w:num w:numId="20">
    <w:abstractNumId w:val="2"/>
  </w:num>
  <w:num w:numId="21">
    <w:abstractNumId w:val="9"/>
  </w:num>
  <w:num w:numId="22">
    <w:abstractNumId w:val="4"/>
  </w:num>
  <w:num w:numId="23">
    <w:abstractNumId w:val="21"/>
  </w:num>
  <w:num w:numId="24">
    <w:abstractNumId w:val="34"/>
  </w:num>
  <w:num w:numId="25">
    <w:abstractNumId w:val="20"/>
  </w:num>
  <w:num w:numId="26">
    <w:abstractNumId w:val="41"/>
  </w:num>
  <w:num w:numId="27">
    <w:abstractNumId w:val="28"/>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2"/>
  </w:num>
  <w:num w:numId="38">
    <w:abstractNumId w:val="26"/>
  </w:num>
  <w:num w:numId="39">
    <w:abstractNumId w:val="37"/>
  </w:num>
  <w:num w:numId="40">
    <w:abstractNumId w:val="0"/>
  </w:num>
  <w:num w:numId="41">
    <w:abstractNumId w:val="18"/>
  </w:num>
  <w:num w:numId="42">
    <w:abstractNumId w:val="16"/>
  </w:num>
  <w:num w:numId="43">
    <w:abstractNumId w:val="38"/>
  </w:num>
  <w:num w:numId="44">
    <w:abstractNumId w:val="27"/>
  </w:num>
  <w:num w:numId="45">
    <w:abstractNumId w:val="12"/>
  </w:num>
  <w:num w:numId="46">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A158B"/>
    <w:rsid w:val="0000067A"/>
    <w:rsid w:val="000035DD"/>
    <w:rsid w:val="000043DC"/>
    <w:rsid w:val="00005A84"/>
    <w:rsid w:val="00010B84"/>
    <w:rsid w:val="00012B64"/>
    <w:rsid w:val="0001658B"/>
    <w:rsid w:val="00016DDD"/>
    <w:rsid w:val="00021739"/>
    <w:rsid w:val="00023FC2"/>
    <w:rsid w:val="00025844"/>
    <w:rsid w:val="00025D2F"/>
    <w:rsid w:val="00030BEC"/>
    <w:rsid w:val="00030C06"/>
    <w:rsid w:val="00035660"/>
    <w:rsid w:val="000356A3"/>
    <w:rsid w:val="00036173"/>
    <w:rsid w:val="00040FE3"/>
    <w:rsid w:val="00041F07"/>
    <w:rsid w:val="00043BD2"/>
    <w:rsid w:val="000443EF"/>
    <w:rsid w:val="0004613F"/>
    <w:rsid w:val="000469A9"/>
    <w:rsid w:val="000500AF"/>
    <w:rsid w:val="00050780"/>
    <w:rsid w:val="000531FC"/>
    <w:rsid w:val="0005495D"/>
    <w:rsid w:val="00062F0C"/>
    <w:rsid w:val="00064079"/>
    <w:rsid w:val="000640D5"/>
    <w:rsid w:val="000651AA"/>
    <w:rsid w:val="00071084"/>
    <w:rsid w:val="00072884"/>
    <w:rsid w:val="00072B91"/>
    <w:rsid w:val="0007508E"/>
    <w:rsid w:val="000948B1"/>
    <w:rsid w:val="00094F83"/>
    <w:rsid w:val="00095AAB"/>
    <w:rsid w:val="000970A7"/>
    <w:rsid w:val="0009731D"/>
    <w:rsid w:val="000A0462"/>
    <w:rsid w:val="000A158B"/>
    <w:rsid w:val="000A21C4"/>
    <w:rsid w:val="000A6122"/>
    <w:rsid w:val="000A66EE"/>
    <w:rsid w:val="000A7855"/>
    <w:rsid w:val="000B472A"/>
    <w:rsid w:val="000B5242"/>
    <w:rsid w:val="000B54CD"/>
    <w:rsid w:val="000B6DAE"/>
    <w:rsid w:val="000B7503"/>
    <w:rsid w:val="000C1A5F"/>
    <w:rsid w:val="000C2426"/>
    <w:rsid w:val="000C6A56"/>
    <w:rsid w:val="000C7BB3"/>
    <w:rsid w:val="000D0539"/>
    <w:rsid w:val="000D1A9F"/>
    <w:rsid w:val="000D1EBF"/>
    <w:rsid w:val="000D4076"/>
    <w:rsid w:val="000D645A"/>
    <w:rsid w:val="000D68E0"/>
    <w:rsid w:val="000D78C8"/>
    <w:rsid w:val="000E0882"/>
    <w:rsid w:val="000E3036"/>
    <w:rsid w:val="000E6D7C"/>
    <w:rsid w:val="000E73C0"/>
    <w:rsid w:val="000F161F"/>
    <w:rsid w:val="000F1915"/>
    <w:rsid w:val="000F273B"/>
    <w:rsid w:val="000F6FDF"/>
    <w:rsid w:val="00102D4F"/>
    <w:rsid w:val="00104ED8"/>
    <w:rsid w:val="001077FF"/>
    <w:rsid w:val="0011192D"/>
    <w:rsid w:val="0011299C"/>
    <w:rsid w:val="00115399"/>
    <w:rsid w:val="00115A58"/>
    <w:rsid w:val="00121681"/>
    <w:rsid w:val="001256EF"/>
    <w:rsid w:val="00130851"/>
    <w:rsid w:val="00141733"/>
    <w:rsid w:val="00142A76"/>
    <w:rsid w:val="00144D4C"/>
    <w:rsid w:val="00145BD8"/>
    <w:rsid w:val="00151EED"/>
    <w:rsid w:val="0015243D"/>
    <w:rsid w:val="00152A49"/>
    <w:rsid w:val="00153971"/>
    <w:rsid w:val="00156539"/>
    <w:rsid w:val="00157DFB"/>
    <w:rsid w:val="0016114F"/>
    <w:rsid w:val="00161EA7"/>
    <w:rsid w:val="00162C6E"/>
    <w:rsid w:val="00162DFD"/>
    <w:rsid w:val="00163091"/>
    <w:rsid w:val="00164C47"/>
    <w:rsid w:val="001701EE"/>
    <w:rsid w:val="0017689D"/>
    <w:rsid w:val="00176CC3"/>
    <w:rsid w:val="001771E6"/>
    <w:rsid w:val="00177338"/>
    <w:rsid w:val="001839E9"/>
    <w:rsid w:val="00191950"/>
    <w:rsid w:val="00191D89"/>
    <w:rsid w:val="00192DD2"/>
    <w:rsid w:val="001A01D0"/>
    <w:rsid w:val="001A72B4"/>
    <w:rsid w:val="001A734B"/>
    <w:rsid w:val="001A7E6F"/>
    <w:rsid w:val="001B29C4"/>
    <w:rsid w:val="001B2E5F"/>
    <w:rsid w:val="001B4BBB"/>
    <w:rsid w:val="001B4E54"/>
    <w:rsid w:val="001B5BD3"/>
    <w:rsid w:val="001D4B59"/>
    <w:rsid w:val="001D6272"/>
    <w:rsid w:val="001E3D08"/>
    <w:rsid w:val="001F0A5B"/>
    <w:rsid w:val="001F3B69"/>
    <w:rsid w:val="001F4364"/>
    <w:rsid w:val="001F44D5"/>
    <w:rsid w:val="00207212"/>
    <w:rsid w:val="00207FEF"/>
    <w:rsid w:val="002109BF"/>
    <w:rsid w:val="00220D55"/>
    <w:rsid w:val="00223EFB"/>
    <w:rsid w:val="00227361"/>
    <w:rsid w:val="002276AC"/>
    <w:rsid w:val="00231C19"/>
    <w:rsid w:val="0023555E"/>
    <w:rsid w:val="0023574C"/>
    <w:rsid w:val="00235A64"/>
    <w:rsid w:val="00243681"/>
    <w:rsid w:val="002436B8"/>
    <w:rsid w:val="002500D4"/>
    <w:rsid w:val="00253F4A"/>
    <w:rsid w:val="00257FBA"/>
    <w:rsid w:val="00260E88"/>
    <w:rsid w:val="00262042"/>
    <w:rsid w:val="00262624"/>
    <w:rsid w:val="002667C9"/>
    <w:rsid w:val="002715BD"/>
    <w:rsid w:val="002736AC"/>
    <w:rsid w:val="0027726B"/>
    <w:rsid w:val="00277765"/>
    <w:rsid w:val="002830C7"/>
    <w:rsid w:val="002879D8"/>
    <w:rsid w:val="00290CE7"/>
    <w:rsid w:val="00291219"/>
    <w:rsid w:val="002932A8"/>
    <w:rsid w:val="002936D3"/>
    <w:rsid w:val="00297784"/>
    <w:rsid w:val="002A0950"/>
    <w:rsid w:val="002A55A2"/>
    <w:rsid w:val="002A6D43"/>
    <w:rsid w:val="002A77BA"/>
    <w:rsid w:val="002B1B83"/>
    <w:rsid w:val="002B582C"/>
    <w:rsid w:val="002C030E"/>
    <w:rsid w:val="002D68A7"/>
    <w:rsid w:val="002E2E6D"/>
    <w:rsid w:val="002E6693"/>
    <w:rsid w:val="002F0C7D"/>
    <w:rsid w:val="002F19FF"/>
    <w:rsid w:val="002F1FCD"/>
    <w:rsid w:val="002F2592"/>
    <w:rsid w:val="002F28DF"/>
    <w:rsid w:val="002F3785"/>
    <w:rsid w:val="002F3884"/>
    <w:rsid w:val="002F654E"/>
    <w:rsid w:val="0030082C"/>
    <w:rsid w:val="00300B1C"/>
    <w:rsid w:val="00301AC0"/>
    <w:rsid w:val="0030445D"/>
    <w:rsid w:val="003048F9"/>
    <w:rsid w:val="00304C68"/>
    <w:rsid w:val="00304EBB"/>
    <w:rsid w:val="00305058"/>
    <w:rsid w:val="00305715"/>
    <w:rsid w:val="00310185"/>
    <w:rsid w:val="003128B1"/>
    <w:rsid w:val="00316974"/>
    <w:rsid w:val="00317951"/>
    <w:rsid w:val="00320A86"/>
    <w:rsid w:val="00321DC0"/>
    <w:rsid w:val="0032201A"/>
    <w:rsid w:val="0032425E"/>
    <w:rsid w:val="00325083"/>
    <w:rsid w:val="00326297"/>
    <w:rsid w:val="00326773"/>
    <w:rsid w:val="003305A3"/>
    <w:rsid w:val="00331470"/>
    <w:rsid w:val="00332FC5"/>
    <w:rsid w:val="00335217"/>
    <w:rsid w:val="003409D3"/>
    <w:rsid w:val="003427E5"/>
    <w:rsid w:val="00342B41"/>
    <w:rsid w:val="0034496D"/>
    <w:rsid w:val="0034498B"/>
    <w:rsid w:val="00353E11"/>
    <w:rsid w:val="0035601C"/>
    <w:rsid w:val="00357504"/>
    <w:rsid w:val="00357837"/>
    <w:rsid w:val="00360B41"/>
    <w:rsid w:val="00363CB4"/>
    <w:rsid w:val="00367A2C"/>
    <w:rsid w:val="00373B23"/>
    <w:rsid w:val="00375DE6"/>
    <w:rsid w:val="00381A45"/>
    <w:rsid w:val="00382FFB"/>
    <w:rsid w:val="00384FE3"/>
    <w:rsid w:val="00391A77"/>
    <w:rsid w:val="00393683"/>
    <w:rsid w:val="00395C00"/>
    <w:rsid w:val="003A16AE"/>
    <w:rsid w:val="003A190A"/>
    <w:rsid w:val="003A27C5"/>
    <w:rsid w:val="003B0E66"/>
    <w:rsid w:val="003B54BB"/>
    <w:rsid w:val="003B5741"/>
    <w:rsid w:val="003C1565"/>
    <w:rsid w:val="003C1C07"/>
    <w:rsid w:val="003C2AB5"/>
    <w:rsid w:val="003C35B5"/>
    <w:rsid w:val="003D47BA"/>
    <w:rsid w:val="003D52E6"/>
    <w:rsid w:val="003E6773"/>
    <w:rsid w:val="003E6C5D"/>
    <w:rsid w:val="003E6D56"/>
    <w:rsid w:val="003E6FE9"/>
    <w:rsid w:val="003E70EF"/>
    <w:rsid w:val="003F14BB"/>
    <w:rsid w:val="003F2A12"/>
    <w:rsid w:val="003F4317"/>
    <w:rsid w:val="00404B45"/>
    <w:rsid w:val="00405E83"/>
    <w:rsid w:val="00406FD6"/>
    <w:rsid w:val="0042018E"/>
    <w:rsid w:val="004241A9"/>
    <w:rsid w:val="004314C5"/>
    <w:rsid w:val="0043240D"/>
    <w:rsid w:val="004346C0"/>
    <w:rsid w:val="00436BCC"/>
    <w:rsid w:val="00436E0D"/>
    <w:rsid w:val="004410B6"/>
    <w:rsid w:val="00441387"/>
    <w:rsid w:val="004442FC"/>
    <w:rsid w:val="00445BE2"/>
    <w:rsid w:val="00447BBA"/>
    <w:rsid w:val="00452000"/>
    <w:rsid w:val="00454A07"/>
    <w:rsid w:val="00454BA8"/>
    <w:rsid w:val="00456774"/>
    <w:rsid w:val="00457C82"/>
    <w:rsid w:val="00465C3C"/>
    <w:rsid w:val="004736DC"/>
    <w:rsid w:val="004739C5"/>
    <w:rsid w:val="004848EB"/>
    <w:rsid w:val="0048598B"/>
    <w:rsid w:val="00487CD5"/>
    <w:rsid w:val="004900AF"/>
    <w:rsid w:val="00490D83"/>
    <w:rsid w:val="0049241D"/>
    <w:rsid w:val="00492623"/>
    <w:rsid w:val="00494725"/>
    <w:rsid w:val="00495A15"/>
    <w:rsid w:val="00495BB9"/>
    <w:rsid w:val="004A36E1"/>
    <w:rsid w:val="004A50BF"/>
    <w:rsid w:val="004B00F4"/>
    <w:rsid w:val="004B2848"/>
    <w:rsid w:val="004B63EF"/>
    <w:rsid w:val="004B6E32"/>
    <w:rsid w:val="004B7E37"/>
    <w:rsid w:val="004C2301"/>
    <w:rsid w:val="004C6E24"/>
    <w:rsid w:val="004D583C"/>
    <w:rsid w:val="004E1AD0"/>
    <w:rsid w:val="004E2B0D"/>
    <w:rsid w:val="004E7468"/>
    <w:rsid w:val="004F4105"/>
    <w:rsid w:val="004F5AA5"/>
    <w:rsid w:val="004F5D2F"/>
    <w:rsid w:val="004F7A7F"/>
    <w:rsid w:val="005023B3"/>
    <w:rsid w:val="005078E3"/>
    <w:rsid w:val="0051211E"/>
    <w:rsid w:val="005124F7"/>
    <w:rsid w:val="00512F21"/>
    <w:rsid w:val="005160C7"/>
    <w:rsid w:val="00517A62"/>
    <w:rsid w:val="00522726"/>
    <w:rsid w:val="00525665"/>
    <w:rsid w:val="00526F23"/>
    <w:rsid w:val="00530D2F"/>
    <w:rsid w:val="005349AB"/>
    <w:rsid w:val="00536100"/>
    <w:rsid w:val="00536CFA"/>
    <w:rsid w:val="0054262A"/>
    <w:rsid w:val="00542A4F"/>
    <w:rsid w:val="005462C6"/>
    <w:rsid w:val="0055122A"/>
    <w:rsid w:val="005517F7"/>
    <w:rsid w:val="00554F7D"/>
    <w:rsid w:val="00555CD7"/>
    <w:rsid w:val="005618D8"/>
    <w:rsid w:val="00562747"/>
    <w:rsid w:val="00562A37"/>
    <w:rsid w:val="00563E1C"/>
    <w:rsid w:val="00566B66"/>
    <w:rsid w:val="005728B1"/>
    <w:rsid w:val="00573B7D"/>
    <w:rsid w:val="0057403D"/>
    <w:rsid w:val="0057447D"/>
    <w:rsid w:val="00577604"/>
    <w:rsid w:val="00585439"/>
    <w:rsid w:val="005858F1"/>
    <w:rsid w:val="00585BFE"/>
    <w:rsid w:val="00586E1F"/>
    <w:rsid w:val="0058797B"/>
    <w:rsid w:val="0059064E"/>
    <w:rsid w:val="005913F9"/>
    <w:rsid w:val="00591760"/>
    <w:rsid w:val="0059232D"/>
    <w:rsid w:val="00596A68"/>
    <w:rsid w:val="005A3286"/>
    <w:rsid w:val="005A577F"/>
    <w:rsid w:val="005B546B"/>
    <w:rsid w:val="005B5971"/>
    <w:rsid w:val="005B64E4"/>
    <w:rsid w:val="005C149A"/>
    <w:rsid w:val="005C5C18"/>
    <w:rsid w:val="005C7C03"/>
    <w:rsid w:val="005D2E81"/>
    <w:rsid w:val="005D57D7"/>
    <w:rsid w:val="005D5CFA"/>
    <w:rsid w:val="005D6113"/>
    <w:rsid w:val="005D70BA"/>
    <w:rsid w:val="005D76BC"/>
    <w:rsid w:val="005E3D71"/>
    <w:rsid w:val="005E3D9D"/>
    <w:rsid w:val="005E5F52"/>
    <w:rsid w:val="005E6973"/>
    <w:rsid w:val="005F291F"/>
    <w:rsid w:val="005F3162"/>
    <w:rsid w:val="005F50FB"/>
    <w:rsid w:val="005F5BD9"/>
    <w:rsid w:val="005F7B4B"/>
    <w:rsid w:val="006010BB"/>
    <w:rsid w:val="00601ED3"/>
    <w:rsid w:val="00604B8A"/>
    <w:rsid w:val="00605604"/>
    <w:rsid w:val="00606A22"/>
    <w:rsid w:val="00611321"/>
    <w:rsid w:val="006113B7"/>
    <w:rsid w:val="006120EF"/>
    <w:rsid w:val="00614214"/>
    <w:rsid w:val="006152D2"/>
    <w:rsid w:val="006158F4"/>
    <w:rsid w:val="0061758F"/>
    <w:rsid w:val="00617C16"/>
    <w:rsid w:val="00622144"/>
    <w:rsid w:val="0062300B"/>
    <w:rsid w:val="00634586"/>
    <w:rsid w:val="0063611C"/>
    <w:rsid w:val="00636E92"/>
    <w:rsid w:val="00641E45"/>
    <w:rsid w:val="00643C13"/>
    <w:rsid w:val="00645777"/>
    <w:rsid w:val="00646651"/>
    <w:rsid w:val="00650B49"/>
    <w:rsid w:val="00650CBC"/>
    <w:rsid w:val="00652F9D"/>
    <w:rsid w:val="00653A83"/>
    <w:rsid w:val="00656E36"/>
    <w:rsid w:val="00660723"/>
    <w:rsid w:val="006636F7"/>
    <w:rsid w:val="0066551B"/>
    <w:rsid w:val="00665648"/>
    <w:rsid w:val="00666309"/>
    <w:rsid w:val="006670FF"/>
    <w:rsid w:val="0066710E"/>
    <w:rsid w:val="00667462"/>
    <w:rsid w:val="00667B29"/>
    <w:rsid w:val="0067148B"/>
    <w:rsid w:val="0067204E"/>
    <w:rsid w:val="00673DD8"/>
    <w:rsid w:val="00674E49"/>
    <w:rsid w:val="006809FA"/>
    <w:rsid w:val="00682B1B"/>
    <w:rsid w:val="00682D33"/>
    <w:rsid w:val="0068353D"/>
    <w:rsid w:val="00685FEC"/>
    <w:rsid w:val="00690775"/>
    <w:rsid w:val="0069774C"/>
    <w:rsid w:val="00697C98"/>
    <w:rsid w:val="006A2924"/>
    <w:rsid w:val="006A2E4E"/>
    <w:rsid w:val="006A63DA"/>
    <w:rsid w:val="006A6B70"/>
    <w:rsid w:val="006A74BF"/>
    <w:rsid w:val="006A7E9E"/>
    <w:rsid w:val="006B335D"/>
    <w:rsid w:val="006B431F"/>
    <w:rsid w:val="006B43A8"/>
    <w:rsid w:val="006B4C77"/>
    <w:rsid w:val="006C09FD"/>
    <w:rsid w:val="006C0EB3"/>
    <w:rsid w:val="006C34EA"/>
    <w:rsid w:val="006C38A9"/>
    <w:rsid w:val="006C43FA"/>
    <w:rsid w:val="006C5E47"/>
    <w:rsid w:val="006C71FF"/>
    <w:rsid w:val="006C77AF"/>
    <w:rsid w:val="006D20BB"/>
    <w:rsid w:val="006D3358"/>
    <w:rsid w:val="006D38F9"/>
    <w:rsid w:val="006D528C"/>
    <w:rsid w:val="006E128E"/>
    <w:rsid w:val="006E6E1E"/>
    <w:rsid w:val="006F2FB7"/>
    <w:rsid w:val="006F41EC"/>
    <w:rsid w:val="006F5AD1"/>
    <w:rsid w:val="006F5BE1"/>
    <w:rsid w:val="006F6BE3"/>
    <w:rsid w:val="00700A07"/>
    <w:rsid w:val="007054EA"/>
    <w:rsid w:val="0070624F"/>
    <w:rsid w:val="007068F0"/>
    <w:rsid w:val="0070751D"/>
    <w:rsid w:val="00720BC0"/>
    <w:rsid w:val="00720FDA"/>
    <w:rsid w:val="0072318F"/>
    <w:rsid w:val="007260ED"/>
    <w:rsid w:val="00726EED"/>
    <w:rsid w:val="00727C38"/>
    <w:rsid w:val="007305C1"/>
    <w:rsid w:val="00731A72"/>
    <w:rsid w:val="00731B29"/>
    <w:rsid w:val="007352E9"/>
    <w:rsid w:val="007363A9"/>
    <w:rsid w:val="007366ED"/>
    <w:rsid w:val="00740342"/>
    <w:rsid w:val="00743B3B"/>
    <w:rsid w:val="00747253"/>
    <w:rsid w:val="007503CB"/>
    <w:rsid w:val="00751C8A"/>
    <w:rsid w:val="00752D91"/>
    <w:rsid w:val="007530F3"/>
    <w:rsid w:val="007538E5"/>
    <w:rsid w:val="00755B94"/>
    <w:rsid w:val="007606A1"/>
    <w:rsid w:val="00761E89"/>
    <w:rsid w:val="007634EA"/>
    <w:rsid w:val="007656B1"/>
    <w:rsid w:val="00765933"/>
    <w:rsid w:val="00767BFB"/>
    <w:rsid w:val="00770291"/>
    <w:rsid w:val="00771DD3"/>
    <w:rsid w:val="007724DA"/>
    <w:rsid w:val="00773D02"/>
    <w:rsid w:val="00777BDC"/>
    <w:rsid w:val="00782BE0"/>
    <w:rsid w:val="00783866"/>
    <w:rsid w:val="00783911"/>
    <w:rsid w:val="007864C8"/>
    <w:rsid w:val="00793FC9"/>
    <w:rsid w:val="007942BD"/>
    <w:rsid w:val="007963E1"/>
    <w:rsid w:val="007A0ACC"/>
    <w:rsid w:val="007A0B1B"/>
    <w:rsid w:val="007A300F"/>
    <w:rsid w:val="007A3DFA"/>
    <w:rsid w:val="007A5619"/>
    <w:rsid w:val="007A7313"/>
    <w:rsid w:val="007A7D8E"/>
    <w:rsid w:val="007B082A"/>
    <w:rsid w:val="007B12A3"/>
    <w:rsid w:val="007B19D1"/>
    <w:rsid w:val="007B1A5E"/>
    <w:rsid w:val="007B33F6"/>
    <w:rsid w:val="007B5178"/>
    <w:rsid w:val="007B6D57"/>
    <w:rsid w:val="007C2220"/>
    <w:rsid w:val="007C23D3"/>
    <w:rsid w:val="007C31AC"/>
    <w:rsid w:val="007C4B08"/>
    <w:rsid w:val="007C7023"/>
    <w:rsid w:val="007D2B68"/>
    <w:rsid w:val="007D6AC0"/>
    <w:rsid w:val="007E08FF"/>
    <w:rsid w:val="007E0A21"/>
    <w:rsid w:val="007E1495"/>
    <w:rsid w:val="007E6024"/>
    <w:rsid w:val="007F0775"/>
    <w:rsid w:val="007F0AAF"/>
    <w:rsid w:val="007F0ED9"/>
    <w:rsid w:val="007F1A34"/>
    <w:rsid w:val="007F3145"/>
    <w:rsid w:val="007F3848"/>
    <w:rsid w:val="007F47E0"/>
    <w:rsid w:val="007F65A7"/>
    <w:rsid w:val="007F744F"/>
    <w:rsid w:val="00800E62"/>
    <w:rsid w:val="00801237"/>
    <w:rsid w:val="008014E4"/>
    <w:rsid w:val="008017F2"/>
    <w:rsid w:val="0080304E"/>
    <w:rsid w:val="008058E8"/>
    <w:rsid w:val="00805976"/>
    <w:rsid w:val="008061CB"/>
    <w:rsid w:val="00812C85"/>
    <w:rsid w:val="008148D3"/>
    <w:rsid w:val="00822D40"/>
    <w:rsid w:val="008246F5"/>
    <w:rsid w:val="00827ABF"/>
    <w:rsid w:val="00832A45"/>
    <w:rsid w:val="00833225"/>
    <w:rsid w:val="00836B0C"/>
    <w:rsid w:val="008405E8"/>
    <w:rsid w:val="00851EA6"/>
    <w:rsid w:val="00852F97"/>
    <w:rsid w:val="008571D3"/>
    <w:rsid w:val="008601BB"/>
    <w:rsid w:val="008608DE"/>
    <w:rsid w:val="00866B53"/>
    <w:rsid w:val="00866EAB"/>
    <w:rsid w:val="008678C9"/>
    <w:rsid w:val="00870901"/>
    <w:rsid w:val="00870FEE"/>
    <w:rsid w:val="00872FFD"/>
    <w:rsid w:val="00877B30"/>
    <w:rsid w:val="00880D60"/>
    <w:rsid w:val="00882B02"/>
    <w:rsid w:val="00884B25"/>
    <w:rsid w:val="00890564"/>
    <w:rsid w:val="008914F7"/>
    <w:rsid w:val="008919DF"/>
    <w:rsid w:val="008945A0"/>
    <w:rsid w:val="00895B4C"/>
    <w:rsid w:val="00897989"/>
    <w:rsid w:val="008A1F17"/>
    <w:rsid w:val="008A28CC"/>
    <w:rsid w:val="008A3140"/>
    <w:rsid w:val="008A3585"/>
    <w:rsid w:val="008A4704"/>
    <w:rsid w:val="008A5CF7"/>
    <w:rsid w:val="008B07AA"/>
    <w:rsid w:val="008B1496"/>
    <w:rsid w:val="008C3F36"/>
    <w:rsid w:val="008C43E6"/>
    <w:rsid w:val="008C66F8"/>
    <w:rsid w:val="008D2491"/>
    <w:rsid w:val="008D2EEE"/>
    <w:rsid w:val="008D4B11"/>
    <w:rsid w:val="008E2CB5"/>
    <w:rsid w:val="008E2D95"/>
    <w:rsid w:val="008E3E9B"/>
    <w:rsid w:val="008E4E49"/>
    <w:rsid w:val="008F23C5"/>
    <w:rsid w:val="008F5AC8"/>
    <w:rsid w:val="008F7269"/>
    <w:rsid w:val="008F72FE"/>
    <w:rsid w:val="008F77FC"/>
    <w:rsid w:val="0090187F"/>
    <w:rsid w:val="00905B06"/>
    <w:rsid w:val="00907C35"/>
    <w:rsid w:val="009156C9"/>
    <w:rsid w:val="00915E6B"/>
    <w:rsid w:val="0091640D"/>
    <w:rsid w:val="0091642A"/>
    <w:rsid w:val="009245BD"/>
    <w:rsid w:val="00927255"/>
    <w:rsid w:val="00936C60"/>
    <w:rsid w:val="009374DC"/>
    <w:rsid w:val="00940CE0"/>
    <w:rsid w:val="00942D9D"/>
    <w:rsid w:val="009458AF"/>
    <w:rsid w:val="009460A3"/>
    <w:rsid w:val="00951833"/>
    <w:rsid w:val="00951FCD"/>
    <w:rsid w:val="009540B8"/>
    <w:rsid w:val="00955628"/>
    <w:rsid w:val="009566DB"/>
    <w:rsid w:val="00956CD6"/>
    <w:rsid w:val="009601A9"/>
    <w:rsid w:val="0096125B"/>
    <w:rsid w:val="0096362A"/>
    <w:rsid w:val="00963F40"/>
    <w:rsid w:val="00964946"/>
    <w:rsid w:val="009653C2"/>
    <w:rsid w:val="009704E6"/>
    <w:rsid w:val="0098407A"/>
    <w:rsid w:val="009866AF"/>
    <w:rsid w:val="0099044F"/>
    <w:rsid w:val="00991E23"/>
    <w:rsid w:val="009929B7"/>
    <w:rsid w:val="00995AD7"/>
    <w:rsid w:val="00996A3F"/>
    <w:rsid w:val="009A0BD2"/>
    <w:rsid w:val="009A4A3C"/>
    <w:rsid w:val="009A5796"/>
    <w:rsid w:val="009A63F4"/>
    <w:rsid w:val="009B49AB"/>
    <w:rsid w:val="009B6DDB"/>
    <w:rsid w:val="009B7BE9"/>
    <w:rsid w:val="009C1498"/>
    <w:rsid w:val="009D001A"/>
    <w:rsid w:val="009D0E9D"/>
    <w:rsid w:val="009D1C8D"/>
    <w:rsid w:val="009D200A"/>
    <w:rsid w:val="009D61B4"/>
    <w:rsid w:val="009D6906"/>
    <w:rsid w:val="009E0619"/>
    <w:rsid w:val="009E0CFF"/>
    <w:rsid w:val="009E1D8E"/>
    <w:rsid w:val="009E4201"/>
    <w:rsid w:val="009F08E9"/>
    <w:rsid w:val="009F2CDD"/>
    <w:rsid w:val="009F3600"/>
    <w:rsid w:val="009F376D"/>
    <w:rsid w:val="009F37FB"/>
    <w:rsid w:val="009F4A11"/>
    <w:rsid w:val="009F6483"/>
    <w:rsid w:val="009F740F"/>
    <w:rsid w:val="00A064BC"/>
    <w:rsid w:val="00A12FA0"/>
    <w:rsid w:val="00A23096"/>
    <w:rsid w:val="00A26B29"/>
    <w:rsid w:val="00A36616"/>
    <w:rsid w:val="00A3709D"/>
    <w:rsid w:val="00A415E0"/>
    <w:rsid w:val="00A42E09"/>
    <w:rsid w:val="00A448DD"/>
    <w:rsid w:val="00A470C6"/>
    <w:rsid w:val="00A4777B"/>
    <w:rsid w:val="00A5125F"/>
    <w:rsid w:val="00A520FD"/>
    <w:rsid w:val="00A5600F"/>
    <w:rsid w:val="00A56A50"/>
    <w:rsid w:val="00A643F3"/>
    <w:rsid w:val="00A727E6"/>
    <w:rsid w:val="00A768E9"/>
    <w:rsid w:val="00A77168"/>
    <w:rsid w:val="00A8086B"/>
    <w:rsid w:val="00A83255"/>
    <w:rsid w:val="00A83809"/>
    <w:rsid w:val="00A84C8F"/>
    <w:rsid w:val="00A907A3"/>
    <w:rsid w:val="00A94536"/>
    <w:rsid w:val="00AA0909"/>
    <w:rsid w:val="00AA2D86"/>
    <w:rsid w:val="00AA3474"/>
    <w:rsid w:val="00AA7EE6"/>
    <w:rsid w:val="00AB2692"/>
    <w:rsid w:val="00AB3754"/>
    <w:rsid w:val="00AB4A38"/>
    <w:rsid w:val="00AB4C68"/>
    <w:rsid w:val="00AB64B5"/>
    <w:rsid w:val="00AC03E9"/>
    <w:rsid w:val="00AC1080"/>
    <w:rsid w:val="00AC2FB2"/>
    <w:rsid w:val="00AC47AF"/>
    <w:rsid w:val="00AC48A7"/>
    <w:rsid w:val="00AC61AC"/>
    <w:rsid w:val="00AC716D"/>
    <w:rsid w:val="00AD0021"/>
    <w:rsid w:val="00AD0171"/>
    <w:rsid w:val="00AD0FD7"/>
    <w:rsid w:val="00AD18F9"/>
    <w:rsid w:val="00AD1B57"/>
    <w:rsid w:val="00AD27AC"/>
    <w:rsid w:val="00AD2D92"/>
    <w:rsid w:val="00AD2D96"/>
    <w:rsid w:val="00AD66FC"/>
    <w:rsid w:val="00AE531E"/>
    <w:rsid w:val="00AE5E57"/>
    <w:rsid w:val="00AF0034"/>
    <w:rsid w:val="00AF09E6"/>
    <w:rsid w:val="00AF0B5F"/>
    <w:rsid w:val="00AF1EC9"/>
    <w:rsid w:val="00AF2BA7"/>
    <w:rsid w:val="00AF3345"/>
    <w:rsid w:val="00AF7206"/>
    <w:rsid w:val="00AF72F8"/>
    <w:rsid w:val="00B01CF9"/>
    <w:rsid w:val="00B13293"/>
    <w:rsid w:val="00B15DB4"/>
    <w:rsid w:val="00B17D28"/>
    <w:rsid w:val="00B242B6"/>
    <w:rsid w:val="00B24922"/>
    <w:rsid w:val="00B3198F"/>
    <w:rsid w:val="00B34A40"/>
    <w:rsid w:val="00B406A5"/>
    <w:rsid w:val="00B410AE"/>
    <w:rsid w:val="00B41647"/>
    <w:rsid w:val="00B43CE8"/>
    <w:rsid w:val="00B45959"/>
    <w:rsid w:val="00B4779E"/>
    <w:rsid w:val="00B50762"/>
    <w:rsid w:val="00B510CD"/>
    <w:rsid w:val="00B55DEC"/>
    <w:rsid w:val="00B578C7"/>
    <w:rsid w:val="00B57E0C"/>
    <w:rsid w:val="00B6073F"/>
    <w:rsid w:val="00B6172E"/>
    <w:rsid w:val="00B64053"/>
    <w:rsid w:val="00B6405E"/>
    <w:rsid w:val="00B65343"/>
    <w:rsid w:val="00B6729B"/>
    <w:rsid w:val="00B67CBE"/>
    <w:rsid w:val="00B67D05"/>
    <w:rsid w:val="00B71F20"/>
    <w:rsid w:val="00B74701"/>
    <w:rsid w:val="00B77561"/>
    <w:rsid w:val="00B818F8"/>
    <w:rsid w:val="00B82121"/>
    <w:rsid w:val="00B87D9A"/>
    <w:rsid w:val="00B90B16"/>
    <w:rsid w:val="00B91603"/>
    <w:rsid w:val="00BA1CFC"/>
    <w:rsid w:val="00BA2CA1"/>
    <w:rsid w:val="00BA33AF"/>
    <w:rsid w:val="00BA7F15"/>
    <w:rsid w:val="00BB6A52"/>
    <w:rsid w:val="00BB6BFA"/>
    <w:rsid w:val="00BC0609"/>
    <w:rsid w:val="00BC0F2A"/>
    <w:rsid w:val="00BC1AD3"/>
    <w:rsid w:val="00BC1D3A"/>
    <w:rsid w:val="00BC760E"/>
    <w:rsid w:val="00BC7B3F"/>
    <w:rsid w:val="00BC7B9A"/>
    <w:rsid w:val="00BD0858"/>
    <w:rsid w:val="00BD2568"/>
    <w:rsid w:val="00BD3281"/>
    <w:rsid w:val="00BD628F"/>
    <w:rsid w:val="00BE22B0"/>
    <w:rsid w:val="00BE468D"/>
    <w:rsid w:val="00BE744C"/>
    <w:rsid w:val="00BF10CC"/>
    <w:rsid w:val="00BF2F5A"/>
    <w:rsid w:val="00BF3FBC"/>
    <w:rsid w:val="00BF43EF"/>
    <w:rsid w:val="00BF55B9"/>
    <w:rsid w:val="00C038D2"/>
    <w:rsid w:val="00C0396C"/>
    <w:rsid w:val="00C159E1"/>
    <w:rsid w:val="00C255AA"/>
    <w:rsid w:val="00C3088E"/>
    <w:rsid w:val="00C316F9"/>
    <w:rsid w:val="00C331B1"/>
    <w:rsid w:val="00C33D87"/>
    <w:rsid w:val="00C3481B"/>
    <w:rsid w:val="00C41A6C"/>
    <w:rsid w:val="00C46D54"/>
    <w:rsid w:val="00C5289C"/>
    <w:rsid w:val="00C54835"/>
    <w:rsid w:val="00C55BB7"/>
    <w:rsid w:val="00C630B4"/>
    <w:rsid w:val="00C63A1E"/>
    <w:rsid w:val="00C65C25"/>
    <w:rsid w:val="00C66854"/>
    <w:rsid w:val="00C730D6"/>
    <w:rsid w:val="00C76359"/>
    <w:rsid w:val="00C77595"/>
    <w:rsid w:val="00C77E77"/>
    <w:rsid w:val="00C80375"/>
    <w:rsid w:val="00C83839"/>
    <w:rsid w:val="00C84032"/>
    <w:rsid w:val="00C84FB3"/>
    <w:rsid w:val="00C85E02"/>
    <w:rsid w:val="00C874CA"/>
    <w:rsid w:val="00C92D36"/>
    <w:rsid w:val="00C949EE"/>
    <w:rsid w:val="00C95F3D"/>
    <w:rsid w:val="00C96018"/>
    <w:rsid w:val="00CA5277"/>
    <w:rsid w:val="00CA6633"/>
    <w:rsid w:val="00CA6985"/>
    <w:rsid w:val="00CB10F1"/>
    <w:rsid w:val="00CB200A"/>
    <w:rsid w:val="00CB3B45"/>
    <w:rsid w:val="00CB4173"/>
    <w:rsid w:val="00CC3A1A"/>
    <w:rsid w:val="00CC501C"/>
    <w:rsid w:val="00CD0620"/>
    <w:rsid w:val="00CD0BED"/>
    <w:rsid w:val="00CD2AE6"/>
    <w:rsid w:val="00CD7FCB"/>
    <w:rsid w:val="00CE3759"/>
    <w:rsid w:val="00CE4D10"/>
    <w:rsid w:val="00CE593F"/>
    <w:rsid w:val="00CE7980"/>
    <w:rsid w:val="00CF2102"/>
    <w:rsid w:val="00CF2920"/>
    <w:rsid w:val="00CF4D3E"/>
    <w:rsid w:val="00CF7DD2"/>
    <w:rsid w:val="00D03654"/>
    <w:rsid w:val="00D14ECE"/>
    <w:rsid w:val="00D16338"/>
    <w:rsid w:val="00D17700"/>
    <w:rsid w:val="00D2014F"/>
    <w:rsid w:val="00D2141A"/>
    <w:rsid w:val="00D21EA9"/>
    <w:rsid w:val="00D25DB6"/>
    <w:rsid w:val="00D264A1"/>
    <w:rsid w:val="00D3080C"/>
    <w:rsid w:val="00D30D78"/>
    <w:rsid w:val="00D368D9"/>
    <w:rsid w:val="00D3781D"/>
    <w:rsid w:val="00D37B3F"/>
    <w:rsid w:val="00D37BBE"/>
    <w:rsid w:val="00D41280"/>
    <w:rsid w:val="00D41C1F"/>
    <w:rsid w:val="00D42341"/>
    <w:rsid w:val="00D42D2E"/>
    <w:rsid w:val="00D444CE"/>
    <w:rsid w:val="00D44C8B"/>
    <w:rsid w:val="00D45197"/>
    <w:rsid w:val="00D4601E"/>
    <w:rsid w:val="00D47935"/>
    <w:rsid w:val="00D530AE"/>
    <w:rsid w:val="00D5455D"/>
    <w:rsid w:val="00D57C69"/>
    <w:rsid w:val="00D6142A"/>
    <w:rsid w:val="00D6152F"/>
    <w:rsid w:val="00D61C06"/>
    <w:rsid w:val="00D63A6A"/>
    <w:rsid w:val="00D65DDB"/>
    <w:rsid w:val="00D661D6"/>
    <w:rsid w:val="00D67B48"/>
    <w:rsid w:val="00D70CB1"/>
    <w:rsid w:val="00D70FEE"/>
    <w:rsid w:val="00D714BC"/>
    <w:rsid w:val="00D71717"/>
    <w:rsid w:val="00D777C7"/>
    <w:rsid w:val="00D81CF0"/>
    <w:rsid w:val="00D84BD0"/>
    <w:rsid w:val="00D926EF"/>
    <w:rsid w:val="00D93230"/>
    <w:rsid w:val="00D94966"/>
    <w:rsid w:val="00DA36D7"/>
    <w:rsid w:val="00DB0E77"/>
    <w:rsid w:val="00DB1E74"/>
    <w:rsid w:val="00DB5D30"/>
    <w:rsid w:val="00DB714B"/>
    <w:rsid w:val="00DC2640"/>
    <w:rsid w:val="00DC3E57"/>
    <w:rsid w:val="00DC61A0"/>
    <w:rsid w:val="00DC6982"/>
    <w:rsid w:val="00DD135D"/>
    <w:rsid w:val="00DD7B8A"/>
    <w:rsid w:val="00DE3E6F"/>
    <w:rsid w:val="00DE7E55"/>
    <w:rsid w:val="00DF177C"/>
    <w:rsid w:val="00DF2BC6"/>
    <w:rsid w:val="00DF316A"/>
    <w:rsid w:val="00E014D6"/>
    <w:rsid w:val="00E015B6"/>
    <w:rsid w:val="00E07A1B"/>
    <w:rsid w:val="00E10613"/>
    <w:rsid w:val="00E13B3D"/>
    <w:rsid w:val="00E1624F"/>
    <w:rsid w:val="00E232E7"/>
    <w:rsid w:val="00E24557"/>
    <w:rsid w:val="00E26114"/>
    <w:rsid w:val="00E275B1"/>
    <w:rsid w:val="00E27F34"/>
    <w:rsid w:val="00E3148D"/>
    <w:rsid w:val="00E323C7"/>
    <w:rsid w:val="00E3480C"/>
    <w:rsid w:val="00E36A23"/>
    <w:rsid w:val="00E37389"/>
    <w:rsid w:val="00E4481F"/>
    <w:rsid w:val="00E47079"/>
    <w:rsid w:val="00E54664"/>
    <w:rsid w:val="00E57596"/>
    <w:rsid w:val="00E650F6"/>
    <w:rsid w:val="00E7043B"/>
    <w:rsid w:val="00E7443F"/>
    <w:rsid w:val="00E76FA9"/>
    <w:rsid w:val="00E8469E"/>
    <w:rsid w:val="00E859FC"/>
    <w:rsid w:val="00E8750B"/>
    <w:rsid w:val="00E90FF4"/>
    <w:rsid w:val="00E91ABD"/>
    <w:rsid w:val="00E94AFD"/>
    <w:rsid w:val="00EA2D06"/>
    <w:rsid w:val="00EA4D33"/>
    <w:rsid w:val="00EA60B4"/>
    <w:rsid w:val="00EA75EF"/>
    <w:rsid w:val="00EB4291"/>
    <w:rsid w:val="00EB7218"/>
    <w:rsid w:val="00EC0B28"/>
    <w:rsid w:val="00EC2D05"/>
    <w:rsid w:val="00EC47A5"/>
    <w:rsid w:val="00EC5E79"/>
    <w:rsid w:val="00ED085A"/>
    <w:rsid w:val="00ED219F"/>
    <w:rsid w:val="00ED360E"/>
    <w:rsid w:val="00ED53C9"/>
    <w:rsid w:val="00ED5933"/>
    <w:rsid w:val="00ED74EE"/>
    <w:rsid w:val="00EE2E3E"/>
    <w:rsid w:val="00EE49CF"/>
    <w:rsid w:val="00EE4AF1"/>
    <w:rsid w:val="00EE544C"/>
    <w:rsid w:val="00EE5585"/>
    <w:rsid w:val="00EF0408"/>
    <w:rsid w:val="00EF5C74"/>
    <w:rsid w:val="00F01BC8"/>
    <w:rsid w:val="00F02AB5"/>
    <w:rsid w:val="00F04F3B"/>
    <w:rsid w:val="00F05137"/>
    <w:rsid w:val="00F07ED4"/>
    <w:rsid w:val="00F114F7"/>
    <w:rsid w:val="00F12848"/>
    <w:rsid w:val="00F144F6"/>
    <w:rsid w:val="00F2158C"/>
    <w:rsid w:val="00F22AD1"/>
    <w:rsid w:val="00F24F16"/>
    <w:rsid w:val="00F33DD2"/>
    <w:rsid w:val="00F35125"/>
    <w:rsid w:val="00F37721"/>
    <w:rsid w:val="00F40CC3"/>
    <w:rsid w:val="00F425D1"/>
    <w:rsid w:val="00F439C6"/>
    <w:rsid w:val="00F45E35"/>
    <w:rsid w:val="00F460F0"/>
    <w:rsid w:val="00F47F69"/>
    <w:rsid w:val="00F52AA2"/>
    <w:rsid w:val="00F5397E"/>
    <w:rsid w:val="00F635A5"/>
    <w:rsid w:val="00F63F12"/>
    <w:rsid w:val="00F65ED6"/>
    <w:rsid w:val="00F66E11"/>
    <w:rsid w:val="00F74717"/>
    <w:rsid w:val="00F76BEB"/>
    <w:rsid w:val="00F80552"/>
    <w:rsid w:val="00F82498"/>
    <w:rsid w:val="00F92AFC"/>
    <w:rsid w:val="00F93DAB"/>
    <w:rsid w:val="00F94A21"/>
    <w:rsid w:val="00FA4816"/>
    <w:rsid w:val="00FB58D1"/>
    <w:rsid w:val="00FC2A1D"/>
    <w:rsid w:val="00FC5634"/>
    <w:rsid w:val="00FD1C7B"/>
    <w:rsid w:val="00FD6085"/>
    <w:rsid w:val="00FE037C"/>
    <w:rsid w:val="00FE51B1"/>
    <w:rsid w:val="00FF25AA"/>
    <w:rsid w:val="00FF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979237-9300-4DDC-9D04-F75FE6F4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717"/>
    <w:rPr>
      <w:sz w:val="24"/>
      <w:szCs w:val="24"/>
    </w:rPr>
  </w:style>
  <w:style w:type="paragraph" w:styleId="Heading1">
    <w:name w:val="heading 1"/>
    <w:basedOn w:val="Normal"/>
    <w:next w:val="Normal"/>
    <w:link w:val="Heading1Char"/>
    <w:qFormat/>
    <w:rsid w:val="00D71717"/>
    <w:pPr>
      <w:keepNext/>
      <w:outlineLvl w:val="0"/>
    </w:pPr>
    <w:rPr>
      <w:b/>
      <w:bCs/>
    </w:rPr>
  </w:style>
  <w:style w:type="paragraph" w:styleId="Heading2">
    <w:name w:val="heading 2"/>
    <w:basedOn w:val="Normal"/>
    <w:next w:val="Normal"/>
    <w:link w:val="Heading2Char"/>
    <w:qFormat/>
    <w:rsid w:val="00D71717"/>
    <w:pPr>
      <w:keepNext/>
      <w:jc w:val="center"/>
      <w:outlineLvl w:val="1"/>
    </w:pPr>
    <w:rPr>
      <w:sz w:val="36"/>
      <w:szCs w:val="36"/>
    </w:rPr>
  </w:style>
  <w:style w:type="paragraph" w:styleId="Heading3">
    <w:name w:val="heading 3"/>
    <w:basedOn w:val="Normal"/>
    <w:next w:val="Normal"/>
    <w:qFormat/>
    <w:rsid w:val="00D71717"/>
    <w:pPr>
      <w:keepNext/>
      <w:numPr>
        <w:numId w:val="1"/>
      </w:numPr>
      <w:outlineLvl w:val="2"/>
    </w:pPr>
    <w:rPr>
      <w:b/>
      <w:bCs/>
      <w:sz w:val="22"/>
    </w:rPr>
  </w:style>
  <w:style w:type="paragraph" w:styleId="Heading4">
    <w:name w:val="heading 4"/>
    <w:basedOn w:val="Normal"/>
    <w:next w:val="Normal"/>
    <w:qFormat/>
    <w:rsid w:val="00D71717"/>
    <w:pPr>
      <w:keepNext/>
      <w:numPr>
        <w:numId w:val="2"/>
      </w:num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71717"/>
    <w:rPr>
      <w:color w:val="0000FF"/>
      <w:u w:val="single"/>
    </w:rPr>
  </w:style>
  <w:style w:type="paragraph" w:styleId="BodyText">
    <w:name w:val="Body Text"/>
    <w:basedOn w:val="Normal"/>
    <w:link w:val="BodyTextChar"/>
    <w:semiHidden/>
    <w:rsid w:val="00D71717"/>
    <w:rPr>
      <w:sz w:val="22"/>
    </w:rPr>
  </w:style>
  <w:style w:type="paragraph" w:styleId="BodyTextIndent">
    <w:name w:val="Body Text Indent"/>
    <w:basedOn w:val="Normal"/>
    <w:link w:val="BodyTextIndentChar"/>
    <w:semiHidden/>
    <w:rsid w:val="00D71717"/>
    <w:pPr>
      <w:ind w:left="360"/>
    </w:pPr>
    <w:rPr>
      <w:sz w:val="22"/>
    </w:rPr>
  </w:style>
  <w:style w:type="paragraph" w:styleId="BalloonText">
    <w:name w:val="Balloon Text"/>
    <w:basedOn w:val="Normal"/>
    <w:uiPriority w:val="99"/>
    <w:semiHidden/>
    <w:unhideWhenUsed/>
    <w:rsid w:val="00D71717"/>
    <w:rPr>
      <w:rFonts w:ascii="Tahoma" w:hAnsi="Tahoma" w:cs="Tahoma"/>
      <w:sz w:val="16"/>
      <w:szCs w:val="16"/>
    </w:rPr>
  </w:style>
  <w:style w:type="character" w:customStyle="1" w:styleId="BalloonTextChar">
    <w:name w:val="Balloon Text Char"/>
    <w:uiPriority w:val="99"/>
    <w:semiHidden/>
    <w:rsid w:val="00D71717"/>
    <w:rPr>
      <w:rFonts w:ascii="Tahoma" w:hAnsi="Tahoma" w:cs="Tahoma"/>
      <w:sz w:val="16"/>
      <w:szCs w:val="16"/>
    </w:rPr>
  </w:style>
  <w:style w:type="table" w:styleId="TableGrid">
    <w:name w:val="Table Grid"/>
    <w:basedOn w:val="TableNormal"/>
    <w:rsid w:val="001B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83255"/>
    <w:rPr>
      <w:b/>
      <w:bCs/>
      <w:sz w:val="24"/>
      <w:szCs w:val="24"/>
    </w:rPr>
  </w:style>
  <w:style w:type="character" w:customStyle="1" w:styleId="Heading2Char">
    <w:name w:val="Heading 2 Char"/>
    <w:link w:val="Heading2"/>
    <w:rsid w:val="00A83255"/>
    <w:rPr>
      <w:sz w:val="36"/>
      <w:szCs w:val="36"/>
    </w:rPr>
  </w:style>
  <w:style w:type="character" w:customStyle="1" w:styleId="BodyTextChar">
    <w:name w:val="Body Text Char"/>
    <w:link w:val="BodyText"/>
    <w:semiHidden/>
    <w:rsid w:val="00A83255"/>
    <w:rPr>
      <w:sz w:val="22"/>
      <w:szCs w:val="24"/>
    </w:rPr>
  </w:style>
  <w:style w:type="character" w:customStyle="1" w:styleId="BodyTextIndentChar">
    <w:name w:val="Body Text Indent Char"/>
    <w:link w:val="BodyTextIndent"/>
    <w:semiHidden/>
    <w:rsid w:val="00A83255"/>
    <w:rPr>
      <w:sz w:val="22"/>
      <w:szCs w:val="24"/>
    </w:rPr>
  </w:style>
  <w:style w:type="paragraph" w:styleId="ListParagraph">
    <w:name w:val="List Paragraph"/>
    <w:basedOn w:val="Normal"/>
    <w:uiPriority w:val="34"/>
    <w:qFormat/>
    <w:rsid w:val="00454BA8"/>
    <w:pPr>
      <w:spacing w:after="200" w:line="276" w:lineRule="auto"/>
      <w:ind w:left="720"/>
      <w:contextualSpacing/>
    </w:pPr>
    <w:rPr>
      <w:rFonts w:ascii="Calibri" w:eastAsia="Calibri" w:hAnsi="Calibri"/>
      <w:sz w:val="22"/>
      <w:szCs w:val="22"/>
    </w:rPr>
  </w:style>
  <w:style w:type="paragraph" w:styleId="Title">
    <w:name w:val="Title"/>
    <w:basedOn w:val="Normal"/>
    <w:next w:val="Normal"/>
    <w:link w:val="TitleChar"/>
    <w:uiPriority w:val="10"/>
    <w:qFormat/>
    <w:rsid w:val="00AA7EE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AA7EE6"/>
    <w:rPr>
      <w:rFonts w:ascii="Calibri Light" w:eastAsia="Times New Roman" w:hAnsi="Calibri Light" w:cs="Times New Roman"/>
      <w:b/>
      <w:bCs/>
      <w:kern w:val="28"/>
      <w:sz w:val="32"/>
      <w:szCs w:val="32"/>
    </w:rPr>
  </w:style>
  <w:style w:type="paragraph" w:styleId="Header">
    <w:name w:val="header"/>
    <w:basedOn w:val="Normal"/>
    <w:link w:val="HeaderChar"/>
    <w:uiPriority w:val="99"/>
    <w:unhideWhenUsed/>
    <w:rsid w:val="000640D5"/>
    <w:pPr>
      <w:tabs>
        <w:tab w:val="center" w:pos="4680"/>
        <w:tab w:val="right" w:pos="9360"/>
      </w:tabs>
    </w:pPr>
  </w:style>
  <w:style w:type="character" w:customStyle="1" w:styleId="HeaderChar">
    <w:name w:val="Header Char"/>
    <w:link w:val="Header"/>
    <w:uiPriority w:val="99"/>
    <w:rsid w:val="000640D5"/>
    <w:rPr>
      <w:sz w:val="24"/>
      <w:szCs w:val="24"/>
    </w:rPr>
  </w:style>
  <w:style w:type="paragraph" w:styleId="Footer">
    <w:name w:val="footer"/>
    <w:basedOn w:val="Normal"/>
    <w:link w:val="FooterChar"/>
    <w:uiPriority w:val="99"/>
    <w:unhideWhenUsed/>
    <w:rsid w:val="000640D5"/>
    <w:pPr>
      <w:tabs>
        <w:tab w:val="center" w:pos="4680"/>
        <w:tab w:val="right" w:pos="9360"/>
      </w:tabs>
    </w:pPr>
  </w:style>
  <w:style w:type="character" w:customStyle="1" w:styleId="FooterChar">
    <w:name w:val="Footer Char"/>
    <w:link w:val="Footer"/>
    <w:uiPriority w:val="99"/>
    <w:rsid w:val="000640D5"/>
    <w:rPr>
      <w:sz w:val="24"/>
      <w:szCs w:val="24"/>
    </w:rPr>
  </w:style>
  <w:style w:type="character" w:customStyle="1" w:styleId="apple-converted-space">
    <w:name w:val="apple-converted-space"/>
    <w:basedOn w:val="DefaultParagraphFont"/>
    <w:rsid w:val="00984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4436">
      <w:bodyDiv w:val="1"/>
      <w:marLeft w:val="0"/>
      <w:marRight w:val="0"/>
      <w:marTop w:val="0"/>
      <w:marBottom w:val="0"/>
      <w:divBdr>
        <w:top w:val="none" w:sz="0" w:space="0" w:color="auto"/>
        <w:left w:val="none" w:sz="0" w:space="0" w:color="auto"/>
        <w:bottom w:val="none" w:sz="0" w:space="0" w:color="auto"/>
        <w:right w:val="none" w:sz="0" w:space="0" w:color="auto"/>
      </w:divBdr>
    </w:div>
    <w:div w:id="167983029">
      <w:bodyDiv w:val="1"/>
      <w:marLeft w:val="0"/>
      <w:marRight w:val="0"/>
      <w:marTop w:val="0"/>
      <w:marBottom w:val="0"/>
      <w:divBdr>
        <w:top w:val="none" w:sz="0" w:space="0" w:color="auto"/>
        <w:left w:val="none" w:sz="0" w:space="0" w:color="auto"/>
        <w:bottom w:val="none" w:sz="0" w:space="0" w:color="auto"/>
        <w:right w:val="none" w:sz="0" w:space="0" w:color="auto"/>
      </w:divBdr>
    </w:div>
    <w:div w:id="410394419">
      <w:bodyDiv w:val="1"/>
      <w:marLeft w:val="0"/>
      <w:marRight w:val="0"/>
      <w:marTop w:val="0"/>
      <w:marBottom w:val="0"/>
      <w:divBdr>
        <w:top w:val="none" w:sz="0" w:space="0" w:color="auto"/>
        <w:left w:val="none" w:sz="0" w:space="0" w:color="auto"/>
        <w:bottom w:val="none" w:sz="0" w:space="0" w:color="auto"/>
        <w:right w:val="none" w:sz="0" w:space="0" w:color="auto"/>
      </w:divBdr>
    </w:div>
    <w:div w:id="418984991">
      <w:bodyDiv w:val="1"/>
      <w:marLeft w:val="0"/>
      <w:marRight w:val="0"/>
      <w:marTop w:val="0"/>
      <w:marBottom w:val="0"/>
      <w:divBdr>
        <w:top w:val="none" w:sz="0" w:space="0" w:color="auto"/>
        <w:left w:val="none" w:sz="0" w:space="0" w:color="auto"/>
        <w:bottom w:val="none" w:sz="0" w:space="0" w:color="auto"/>
        <w:right w:val="none" w:sz="0" w:space="0" w:color="auto"/>
      </w:divBdr>
      <w:divsChild>
        <w:div w:id="390006972">
          <w:marLeft w:val="0"/>
          <w:marRight w:val="0"/>
          <w:marTop w:val="0"/>
          <w:marBottom w:val="0"/>
          <w:divBdr>
            <w:top w:val="none" w:sz="0" w:space="0" w:color="auto"/>
            <w:left w:val="none" w:sz="0" w:space="0" w:color="auto"/>
            <w:bottom w:val="none" w:sz="0" w:space="0" w:color="auto"/>
            <w:right w:val="none" w:sz="0" w:space="0" w:color="auto"/>
          </w:divBdr>
        </w:div>
      </w:divsChild>
    </w:div>
    <w:div w:id="449514072">
      <w:bodyDiv w:val="1"/>
      <w:marLeft w:val="0"/>
      <w:marRight w:val="0"/>
      <w:marTop w:val="0"/>
      <w:marBottom w:val="0"/>
      <w:divBdr>
        <w:top w:val="none" w:sz="0" w:space="0" w:color="auto"/>
        <w:left w:val="none" w:sz="0" w:space="0" w:color="auto"/>
        <w:bottom w:val="none" w:sz="0" w:space="0" w:color="auto"/>
        <w:right w:val="none" w:sz="0" w:space="0" w:color="auto"/>
      </w:divBdr>
    </w:div>
    <w:div w:id="450052272">
      <w:bodyDiv w:val="1"/>
      <w:marLeft w:val="0"/>
      <w:marRight w:val="0"/>
      <w:marTop w:val="0"/>
      <w:marBottom w:val="0"/>
      <w:divBdr>
        <w:top w:val="none" w:sz="0" w:space="0" w:color="auto"/>
        <w:left w:val="none" w:sz="0" w:space="0" w:color="auto"/>
        <w:bottom w:val="none" w:sz="0" w:space="0" w:color="auto"/>
        <w:right w:val="none" w:sz="0" w:space="0" w:color="auto"/>
      </w:divBdr>
    </w:div>
    <w:div w:id="502548333">
      <w:bodyDiv w:val="1"/>
      <w:marLeft w:val="0"/>
      <w:marRight w:val="0"/>
      <w:marTop w:val="0"/>
      <w:marBottom w:val="0"/>
      <w:divBdr>
        <w:top w:val="none" w:sz="0" w:space="0" w:color="auto"/>
        <w:left w:val="none" w:sz="0" w:space="0" w:color="auto"/>
        <w:bottom w:val="none" w:sz="0" w:space="0" w:color="auto"/>
        <w:right w:val="none" w:sz="0" w:space="0" w:color="auto"/>
      </w:divBdr>
    </w:div>
    <w:div w:id="507722437">
      <w:bodyDiv w:val="1"/>
      <w:marLeft w:val="0"/>
      <w:marRight w:val="0"/>
      <w:marTop w:val="0"/>
      <w:marBottom w:val="0"/>
      <w:divBdr>
        <w:top w:val="none" w:sz="0" w:space="0" w:color="auto"/>
        <w:left w:val="none" w:sz="0" w:space="0" w:color="auto"/>
        <w:bottom w:val="none" w:sz="0" w:space="0" w:color="auto"/>
        <w:right w:val="none" w:sz="0" w:space="0" w:color="auto"/>
      </w:divBdr>
    </w:div>
    <w:div w:id="565995586">
      <w:bodyDiv w:val="1"/>
      <w:marLeft w:val="0"/>
      <w:marRight w:val="0"/>
      <w:marTop w:val="0"/>
      <w:marBottom w:val="0"/>
      <w:divBdr>
        <w:top w:val="none" w:sz="0" w:space="0" w:color="auto"/>
        <w:left w:val="none" w:sz="0" w:space="0" w:color="auto"/>
        <w:bottom w:val="none" w:sz="0" w:space="0" w:color="auto"/>
        <w:right w:val="none" w:sz="0" w:space="0" w:color="auto"/>
      </w:divBdr>
    </w:div>
    <w:div w:id="708650754">
      <w:bodyDiv w:val="1"/>
      <w:marLeft w:val="0"/>
      <w:marRight w:val="0"/>
      <w:marTop w:val="0"/>
      <w:marBottom w:val="0"/>
      <w:divBdr>
        <w:top w:val="none" w:sz="0" w:space="0" w:color="auto"/>
        <w:left w:val="none" w:sz="0" w:space="0" w:color="auto"/>
        <w:bottom w:val="none" w:sz="0" w:space="0" w:color="auto"/>
        <w:right w:val="none" w:sz="0" w:space="0" w:color="auto"/>
      </w:divBdr>
    </w:div>
    <w:div w:id="761031616">
      <w:bodyDiv w:val="1"/>
      <w:marLeft w:val="0"/>
      <w:marRight w:val="0"/>
      <w:marTop w:val="0"/>
      <w:marBottom w:val="0"/>
      <w:divBdr>
        <w:top w:val="none" w:sz="0" w:space="0" w:color="auto"/>
        <w:left w:val="none" w:sz="0" w:space="0" w:color="auto"/>
        <w:bottom w:val="none" w:sz="0" w:space="0" w:color="auto"/>
        <w:right w:val="none" w:sz="0" w:space="0" w:color="auto"/>
      </w:divBdr>
    </w:div>
    <w:div w:id="828062631">
      <w:bodyDiv w:val="1"/>
      <w:marLeft w:val="0"/>
      <w:marRight w:val="0"/>
      <w:marTop w:val="0"/>
      <w:marBottom w:val="0"/>
      <w:divBdr>
        <w:top w:val="none" w:sz="0" w:space="0" w:color="auto"/>
        <w:left w:val="none" w:sz="0" w:space="0" w:color="auto"/>
        <w:bottom w:val="none" w:sz="0" w:space="0" w:color="auto"/>
        <w:right w:val="none" w:sz="0" w:space="0" w:color="auto"/>
      </w:divBdr>
    </w:div>
    <w:div w:id="923106356">
      <w:bodyDiv w:val="1"/>
      <w:marLeft w:val="0"/>
      <w:marRight w:val="0"/>
      <w:marTop w:val="0"/>
      <w:marBottom w:val="0"/>
      <w:divBdr>
        <w:top w:val="none" w:sz="0" w:space="0" w:color="auto"/>
        <w:left w:val="none" w:sz="0" w:space="0" w:color="auto"/>
        <w:bottom w:val="none" w:sz="0" w:space="0" w:color="auto"/>
        <w:right w:val="none" w:sz="0" w:space="0" w:color="auto"/>
      </w:divBdr>
    </w:div>
    <w:div w:id="1074012910">
      <w:bodyDiv w:val="1"/>
      <w:marLeft w:val="0"/>
      <w:marRight w:val="0"/>
      <w:marTop w:val="0"/>
      <w:marBottom w:val="0"/>
      <w:divBdr>
        <w:top w:val="none" w:sz="0" w:space="0" w:color="auto"/>
        <w:left w:val="none" w:sz="0" w:space="0" w:color="auto"/>
        <w:bottom w:val="none" w:sz="0" w:space="0" w:color="auto"/>
        <w:right w:val="none" w:sz="0" w:space="0" w:color="auto"/>
      </w:divBdr>
    </w:div>
    <w:div w:id="1224945334">
      <w:bodyDiv w:val="1"/>
      <w:marLeft w:val="0"/>
      <w:marRight w:val="0"/>
      <w:marTop w:val="0"/>
      <w:marBottom w:val="0"/>
      <w:divBdr>
        <w:top w:val="none" w:sz="0" w:space="0" w:color="auto"/>
        <w:left w:val="none" w:sz="0" w:space="0" w:color="auto"/>
        <w:bottom w:val="none" w:sz="0" w:space="0" w:color="auto"/>
        <w:right w:val="none" w:sz="0" w:space="0" w:color="auto"/>
      </w:divBdr>
    </w:div>
    <w:div w:id="1474367489">
      <w:bodyDiv w:val="1"/>
      <w:marLeft w:val="0"/>
      <w:marRight w:val="0"/>
      <w:marTop w:val="0"/>
      <w:marBottom w:val="0"/>
      <w:divBdr>
        <w:top w:val="none" w:sz="0" w:space="0" w:color="auto"/>
        <w:left w:val="none" w:sz="0" w:space="0" w:color="auto"/>
        <w:bottom w:val="none" w:sz="0" w:space="0" w:color="auto"/>
        <w:right w:val="none" w:sz="0" w:space="0" w:color="auto"/>
      </w:divBdr>
    </w:div>
    <w:div w:id="1575310524">
      <w:bodyDiv w:val="1"/>
      <w:marLeft w:val="0"/>
      <w:marRight w:val="0"/>
      <w:marTop w:val="0"/>
      <w:marBottom w:val="0"/>
      <w:divBdr>
        <w:top w:val="none" w:sz="0" w:space="0" w:color="auto"/>
        <w:left w:val="none" w:sz="0" w:space="0" w:color="auto"/>
        <w:bottom w:val="none" w:sz="0" w:space="0" w:color="auto"/>
        <w:right w:val="none" w:sz="0" w:space="0" w:color="auto"/>
      </w:divBdr>
    </w:div>
    <w:div w:id="1638417173">
      <w:bodyDiv w:val="1"/>
      <w:marLeft w:val="0"/>
      <w:marRight w:val="0"/>
      <w:marTop w:val="0"/>
      <w:marBottom w:val="0"/>
      <w:divBdr>
        <w:top w:val="none" w:sz="0" w:space="0" w:color="auto"/>
        <w:left w:val="none" w:sz="0" w:space="0" w:color="auto"/>
        <w:bottom w:val="none" w:sz="0" w:space="0" w:color="auto"/>
        <w:right w:val="none" w:sz="0" w:space="0" w:color="auto"/>
      </w:divBdr>
    </w:div>
    <w:div w:id="1648631600">
      <w:bodyDiv w:val="1"/>
      <w:marLeft w:val="0"/>
      <w:marRight w:val="0"/>
      <w:marTop w:val="0"/>
      <w:marBottom w:val="0"/>
      <w:divBdr>
        <w:top w:val="none" w:sz="0" w:space="0" w:color="auto"/>
        <w:left w:val="none" w:sz="0" w:space="0" w:color="auto"/>
        <w:bottom w:val="none" w:sz="0" w:space="0" w:color="auto"/>
        <w:right w:val="none" w:sz="0" w:space="0" w:color="auto"/>
      </w:divBdr>
    </w:div>
    <w:div w:id="1714959938">
      <w:bodyDiv w:val="1"/>
      <w:marLeft w:val="0"/>
      <w:marRight w:val="0"/>
      <w:marTop w:val="0"/>
      <w:marBottom w:val="0"/>
      <w:divBdr>
        <w:top w:val="none" w:sz="0" w:space="0" w:color="auto"/>
        <w:left w:val="none" w:sz="0" w:space="0" w:color="auto"/>
        <w:bottom w:val="none" w:sz="0" w:space="0" w:color="auto"/>
        <w:right w:val="none" w:sz="0" w:space="0" w:color="auto"/>
      </w:divBdr>
    </w:div>
    <w:div w:id="1836913390">
      <w:bodyDiv w:val="1"/>
      <w:marLeft w:val="0"/>
      <w:marRight w:val="0"/>
      <w:marTop w:val="0"/>
      <w:marBottom w:val="0"/>
      <w:divBdr>
        <w:top w:val="none" w:sz="0" w:space="0" w:color="auto"/>
        <w:left w:val="none" w:sz="0" w:space="0" w:color="auto"/>
        <w:bottom w:val="none" w:sz="0" w:space="0" w:color="auto"/>
        <w:right w:val="none" w:sz="0" w:space="0" w:color="auto"/>
      </w:divBdr>
    </w:div>
    <w:div w:id="1887255985">
      <w:bodyDiv w:val="1"/>
      <w:marLeft w:val="0"/>
      <w:marRight w:val="0"/>
      <w:marTop w:val="0"/>
      <w:marBottom w:val="0"/>
      <w:divBdr>
        <w:top w:val="none" w:sz="0" w:space="0" w:color="auto"/>
        <w:left w:val="none" w:sz="0" w:space="0" w:color="auto"/>
        <w:bottom w:val="none" w:sz="0" w:space="0" w:color="auto"/>
        <w:right w:val="none" w:sz="0" w:space="0" w:color="auto"/>
      </w:divBdr>
    </w:div>
    <w:div w:id="2036230747">
      <w:bodyDiv w:val="1"/>
      <w:marLeft w:val="0"/>
      <w:marRight w:val="0"/>
      <w:marTop w:val="0"/>
      <w:marBottom w:val="0"/>
      <w:divBdr>
        <w:top w:val="none" w:sz="0" w:space="0" w:color="auto"/>
        <w:left w:val="none" w:sz="0" w:space="0" w:color="auto"/>
        <w:bottom w:val="none" w:sz="0" w:space="0" w:color="auto"/>
        <w:right w:val="none" w:sz="0" w:space="0" w:color="auto"/>
      </w:divBdr>
    </w:div>
    <w:div w:id="206228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aadistrict2.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EXECUTIVE BOARD MEETING</vt:lpstr>
    </vt:vector>
  </TitlesOfParts>
  <Company>HP</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 MEETING</dc:title>
  <dc:creator>tkdoyle</dc:creator>
  <cp:lastModifiedBy>tom doyle</cp:lastModifiedBy>
  <cp:revision>4</cp:revision>
  <cp:lastPrinted>2015-01-15T22:01:00Z</cp:lastPrinted>
  <dcterms:created xsi:type="dcterms:W3CDTF">2017-04-18T01:06:00Z</dcterms:created>
  <dcterms:modified xsi:type="dcterms:W3CDTF">2017-04-19T23:35:00Z</dcterms:modified>
</cp:coreProperties>
</file>